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2E0E" w14:textId="77777777" w:rsidR="00741E82" w:rsidRPr="005163BF" w:rsidRDefault="006A3DAA" w:rsidP="00074446">
      <w:pPr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33F4B57" wp14:editId="6E3A158E">
            <wp:simplePos x="0" y="0"/>
            <wp:positionH relativeFrom="column">
              <wp:posOffset>3562350</wp:posOffset>
            </wp:positionH>
            <wp:positionV relativeFrom="paragraph">
              <wp:posOffset>238125</wp:posOffset>
            </wp:positionV>
            <wp:extent cx="2047875" cy="1628775"/>
            <wp:effectExtent l="19050" t="0" r="9525" b="0"/>
            <wp:wrapNone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ēls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99D63" w14:textId="77777777" w:rsidR="00074446" w:rsidRPr="005163BF" w:rsidRDefault="00074446" w:rsidP="00074446">
      <w:pPr>
        <w:rPr>
          <w:rFonts w:ascii="Times New Roman" w:hAnsi="Times New Roman" w:cs="Times New Roman"/>
          <w:noProof/>
          <w:lang w:eastAsia="lv-LV"/>
        </w:rPr>
      </w:pPr>
    </w:p>
    <w:tbl>
      <w:tblPr>
        <w:tblStyle w:val="TableGrid"/>
        <w:tblW w:w="1120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3121"/>
        <w:gridCol w:w="2131"/>
        <w:gridCol w:w="3690"/>
      </w:tblGrid>
      <w:tr w:rsidR="009D3BDB" w:rsidRPr="005163BF" w14:paraId="40CD24E6" w14:textId="77777777" w:rsidTr="00D5427F">
        <w:trPr>
          <w:trHeight w:val="2465"/>
        </w:trPr>
        <w:tc>
          <w:tcPr>
            <w:tcW w:w="2261" w:type="dxa"/>
          </w:tcPr>
          <w:p w14:paraId="17C7B1B0" w14:textId="34520993" w:rsidR="00074446" w:rsidRPr="005163BF" w:rsidRDefault="00074446" w:rsidP="00074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</w:tcPr>
          <w:p w14:paraId="62F874CB" w14:textId="3A500997" w:rsidR="00074446" w:rsidRPr="005163BF" w:rsidRDefault="00EB7014" w:rsidP="00074446">
            <w:pPr>
              <w:rPr>
                <w:rFonts w:ascii="Times New Roman" w:hAnsi="Times New Roman" w:cs="Times New Roman"/>
              </w:rPr>
            </w:pPr>
            <w:r w:rsidRPr="006A3DA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4559D754" wp14:editId="415B4B80">
                  <wp:simplePos x="0" y="0"/>
                  <wp:positionH relativeFrom="column">
                    <wp:posOffset>1125855</wp:posOffset>
                  </wp:positionH>
                  <wp:positionV relativeFrom="paragraph">
                    <wp:posOffset>59690</wp:posOffset>
                  </wp:positionV>
                  <wp:extent cx="1190625" cy="13144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76B7C0" wp14:editId="22D66231">
                  <wp:simplePos x="0" y="0"/>
                  <wp:positionH relativeFrom="column">
                    <wp:posOffset>-1207770</wp:posOffset>
                  </wp:positionH>
                  <wp:positionV relativeFrom="paragraph">
                    <wp:posOffset>297954</wp:posOffset>
                  </wp:positionV>
                  <wp:extent cx="1666620" cy="609600"/>
                  <wp:effectExtent l="0" t="0" r="0" b="0"/>
                  <wp:wrapNone/>
                  <wp:docPr id="902393596" name="Picture 1" descr="venden - FS MettaFS Me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nden - FS MettaFS Me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6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</w:tcPr>
          <w:p w14:paraId="70A57100" w14:textId="77777777" w:rsidR="00074446" w:rsidRPr="005163BF" w:rsidRDefault="00074446" w:rsidP="009D3BDB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5ED045D" w14:textId="77777777" w:rsidR="00074446" w:rsidRPr="005163BF" w:rsidRDefault="00074446" w:rsidP="00074446">
            <w:pPr>
              <w:rPr>
                <w:rFonts w:ascii="Times New Roman" w:hAnsi="Times New Roman" w:cs="Times New Roman"/>
              </w:rPr>
            </w:pPr>
          </w:p>
        </w:tc>
      </w:tr>
    </w:tbl>
    <w:p w14:paraId="190D5F7A" w14:textId="77777777" w:rsidR="00F768CD" w:rsidRPr="005163BF" w:rsidRDefault="00F768CD" w:rsidP="00F768CD">
      <w:pPr>
        <w:pStyle w:val="Default"/>
      </w:pPr>
    </w:p>
    <w:p w14:paraId="31148F95" w14:textId="77777777" w:rsidR="005163BF" w:rsidRPr="005163BF" w:rsidRDefault="005163BF" w:rsidP="00910A46">
      <w:pPr>
        <w:pStyle w:val="Default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X="-885" w:tblpY="-41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607"/>
      </w:tblGrid>
      <w:tr w:rsidR="005163BF" w:rsidRPr="005163BF" w14:paraId="239508EF" w14:textId="77777777" w:rsidTr="005163BF">
        <w:trPr>
          <w:trHeight w:val="1551"/>
        </w:trPr>
        <w:tc>
          <w:tcPr>
            <w:tcW w:w="5133" w:type="dxa"/>
          </w:tcPr>
          <w:p w14:paraId="7CD50CCF" w14:textId="77777777" w:rsidR="005163BF" w:rsidRPr="005163BF" w:rsidRDefault="005163BF" w:rsidP="006A3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14:paraId="14595E8F" w14:textId="77777777" w:rsidR="005163BF" w:rsidRPr="005163BF" w:rsidRDefault="005163BF" w:rsidP="005163BF">
            <w:pPr>
              <w:pStyle w:val="Heading1"/>
              <w:spacing w:before="0" w:beforeAutospacing="0" w:after="0" w:afterAutospacing="0"/>
              <w:jc w:val="right"/>
              <w:rPr>
                <w:color w:val="000000" w:themeColor="text1"/>
                <w:sz w:val="24"/>
                <w:szCs w:val="24"/>
              </w:rPr>
            </w:pPr>
            <w:r w:rsidRPr="005163BF">
              <w:rPr>
                <w:color w:val="000000" w:themeColor="text1"/>
                <w:sz w:val="24"/>
                <w:szCs w:val="24"/>
              </w:rPr>
              <w:t>APSTIPRINU</w:t>
            </w:r>
            <w:r w:rsidR="002B77F4">
              <w:rPr>
                <w:color w:val="000000" w:themeColor="text1"/>
                <w:sz w:val="24"/>
                <w:szCs w:val="24"/>
              </w:rPr>
              <w:t>:</w:t>
            </w:r>
          </w:p>
          <w:p w14:paraId="438D4314" w14:textId="77777777" w:rsidR="005163BF" w:rsidRPr="005163BF" w:rsidRDefault="005163BF" w:rsidP="005163BF">
            <w:pPr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Biedrības “Sporta un fiziskā attīstības klubs” </w:t>
            </w:r>
          </w:p>
          <w:p w14:paraId="1D5339C6" w14:textId="77777777" w:rsidR="005163BF" w:rsidRPr="005163BF" w:rsidRDefault="006A3DAA" w:rsidP="005163BF">
            <w:pPr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Valdes priekšsēdētaja </w:t>
            </w:r>
          </w:p>
          <w:p w14:paraId="1CDC1CCD" w14:textId="77777777" w:rsidR="005163BF" w:rsidRPr="005163BF" w:rsidRDefault="005163BF" w:rsidP="005163BF">
            <w:pPr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N. Novikova</w:t>
            </w:r>
          </w:p>
          <w:p w14:paraId="43499CF8" w14:textId="77777777" w:rsidR="005163BF" w:rsidRPr="005163BF" w:rsidRDefault="005163BF" w:rsidP="005163BF">
            <w:pPr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17AE48" w14:textId="77777777" w:rsidR="005163BF" w:rsidRPr="005163BF" w:rsidRDefault="005163BF" w:rsidP="005163BF">
            <w:pPr>
              <w:ind w:hanging="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</w:t>
            </w:r>
          </w:p>
          <w:p w14:paraId="7985F857" w14:textId="77777777" w:rsidR="005163BF" w:rsidRPr="005163BF" w:rsidRDefault="006A3DAA" w:rsidP="006A3D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2025.gada 2</w:t>
            </w:r>
            <w:r w:rsidR="005163BF" w:rsidRPr="00516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jūlijā</w:t>
            </w:r>
          </w:p>
        </w:tc>
      </w:tr>
    </w:tbl>
    <w:p w14:paraId="27847EE2" w14:textId="77777777" w:rsidR="005163BF" w:rsidRPr="005163BF" w:rsidRDefault="005163BF" w:rsidP="005163BF">
      <w:pPr>
        <w:pStyle w:val="Default"/>
        <w:rPr>
          <w:b/>
          <w:bCs/>
        </w:rPr>
      </w:pPr>
    </w:p>
    <w:p w14:paraId="21047793" w14:textId="3ADF1B76" w:rsidR="00F768CD" w:rsidRPr="005163BF" w:rsidRDefault="00542FB5" w:rsidP="00910A46">
      <w:pPr>
        <w:pStyle w:val="Default"/>
        <w:jc w:val="center"/>
      </w:pPr>
      <w:r>
        <w:rPr>
          <w:b/>
          <w:bCs/>
        </w:rPr>
        <w:t>MAMANET</w:t>
      </w:r>
      <w:r w:rsidR="00AC3FCD" w:rsidRPr="005163BF">
        <w:rPr>
          <w:b/>
          <w:bCs/>
        </w:rPr>
        <w:t xml:space="preserve"> pludmales </w:t>
      </w:r>
      <w:r w:rsidR="00F768CD" w:rsidRPr="005163BF">
        <w:rPr>
          <w:b/>
          <w:bCs/>
        </w:rPr>
        <w:t>turnīrs</w:t>
      </w:r>
    </w:p>
    <w:p w14:paraId="436C0337" w14:textId="77777777" w:rsidR="00F768CD" w:rsidRPr="005163BF" w:rsidRDefault="00E72E0A" w:rsidP="00910A46">
      <w:pPr>
        <w:pStyle w:val="Default"/>
        <w:jc w:val="center"/>
      </w:pPr>
      <w:r w:rsidRPr="005163BF">
        <w:rPr>
          <w:b/>
          <w:bCs/>
        </w:rPr>
        <w:t>202</w:t>
      </w:r>
      <w:r w:rsidR="006A3DAA">
        <w:rPr>
          <w:b/>
          <w:bCs/>
        </w:rPr>
        <w:t>5</w:t>
      </w:r>
      <w:r w:rsidRPr="005163BF">
        <w:rPr>
          <w:b/>
          <w:bCs/>
        </w:rPr>
        <w:t xml:space="preserve">. gada </w:t>
      </w:r>
      <w:r w:rsidR="006A3DAA">
        <w:rPr>
          <w:b/>
          <w:bCs/>
        </w:rPr>
        <w:t>2</w:t>
      </w:r>
      <w:r w:rsidR="00F768CD" w:rsidRPr="005163BF">
        <w:rPr>
          <w:b/>
          <w:bCs/>
        </w:rPr>
        <w:t xml:space="preserve">. </w:t>
      </w:r>
      <w:r w:rsidR="00817F57" w:rsidRPr="005163BF">
        <w:rPr>
          <w:b/>
          <w:bCs/>
        </w:rPr>
        <w:t>augustā</w:t>
      </w:r>
    </w:p>
    <w:p w14:paraId="21C43364" w14:textId="77777777" w:rsidR="00F768CD" w:rsidRPr="005163BF" w:rsidRDefault="00F768CD" w:rsidP="00910A46">
      <w:pPr>
        <w:pStyle w:val="Default"/>
        <w:jc w:val="center"/>
        <w:rPr>
          <w:b/>
          <w:bCs/>
        </w:rPr>
      </w:pPr>
      <w:r w:rsidRPr="005163BF">
        <w:rPr>
          <w:b/>
          <w:bCs/>
        </w:rPr>
        <w:t>NOLIKUMS</w:t>
      </w:r>
    </w:p>
    <w:p w14:paraId="7EF45812" w14:textId="77777777" w:rsidR="00910A46" w:rsidRPr="005163BF" w:rsidRDefault="00910A46" w:rsidP="00910A46">
      <w:pPr>
        <w:pStyle w:val="Default"/>
        <w:jc w:val="center"/>
        <w:rPr>
          <w:b/>
          <w:bCs/>
        </w:rPr>
      </w:pPr>
    </w:p>
    <w:p w14:paraId="7EE39515" w14:textId="77777777" w:rsidR="00F768CD" w:rsidRPr="005163BF" w:rsidRDefault="00F768CD" w:rsidP="00910A46">
      <w:pPr>
        <w:pStyle w:val="Default"/>
        <w:jc w:val="both"/>
      </w:pPr>
      <w:r w:rsidRPr="005163BF">
        <w:rPr>
          <w:b/>
          <w:bCs/>
        </w:rPr>
        <w:t xml:space="preserve">1. Mērķis: </w:t>
      </w:r>
    </w:p>
    <w:p w14:paraId="7BDB5238" w14:textId="77777777" w:rsidR="00F768CD" w:rsidRPr="005163BF" w:rsidRDefault="00797210" w:rsidP="00910A46">
      <w:pPr>
        <w:pStyle w:val="Default"/>
        <w:jc w:val="both"/>
      </w:pPr>
      <w:r>
        <w:t>1.1. V</w:t>
      </w:r>
      <w:r w:rsidR="00F768CD" w:rsidRPr="005163BF">
        <w:t>esel</w:t>
      </w:r>
      <w:r>
        <w:t>īga dzīvesveida popularizēšana un aktīva laika pavadīšana.</w:t>
      </w:r>
    </w:p>
    <w:p w14:paraId="27EE1778" w14:textId="77777777" w:rsidR="00F768CD" w:rsidRPr="005163BF" w:rsidRDefault="00797210" w:rsidP="00910A46">
      <w:pPr>
        <w:pStyle w:val="Default"/>
        <w:jc w:val="both"/>
      </w:pPr>
      <w:r>
        <w:t>1.2. I</w:t>
      </w:r>
      <w:r w:rsidR="00C7367F">
        <w:t>esaistīt  sievietes</w:t>
      </w:r>
      <w:r w:rsidR="00F768CD" w:rsidRPr="005163BF">
        <w:t>, kuras iepriekš nav nodarbojušās ar sportu</w:t>
      </w:r>
      <w:r>
        <w:t>.</w:t>
      </w:r>
    </w:p>
    <w:p w14:paraId="74072A70" w14:textId="5760F7FF" w:rsidR="00F768CD" w:rsidRPr="005163BF" w:rsidRDefault="00797210" w:rsidP="00910A46">
      <w:pPr>
        <w:pStyle w:val="Default"/>
        <w:jc w:val="both"/>
      </w:pPr>
      <w:r>
        <w:t xml:space="preserve">1.3. Stropu ezera pludmales </w:t>
      </w:r>
      <w:r w:rsidR="00542FB5" w:rsidRPr="00542FB5">
        <w:t xml:space="preserve">MAMANET </w:t>
      </w:r>
      <w:r>
        <w:t>turnīra labākas komandas noteikšana</w:t>
      </w:r>
      <w:r w:rsidR="004F13B2">
        <w:t>.</w:t>
      </w:r>
      <w:r w:rsidR="00F768CD" w:rsidRPr="005163BF">
        <w:rPr>
          <w:b/>
          <w:bCs/>
        </w:rPr>
        <w:t xml:space="preserve"> </w:t>
      </w:r>
    </w:p>
    <w:p w14:paraId="51F3EE57" w14:textId="77777777" w:rsidR="00910A46" w:rsidRPr="005163BF" w:rsidRDefault="00910A46" w:rsidP="00910A46">
      <w:pPr>
        <w:pStyle w:val="Default"/>
        <w:jc w:val="both"/>
        <w:rPr>
          <w:b/>
          <w:bCs/>
        </w:rPr>
      </w:pPr>
    </w:p>
    <w:p w14:paraId="160B6FED" w14:textId="77777777" w:rsidR="00F768CD" w:rsidRPr="005163BF" w:rsidRDefault="00F768CD" w:rsidP="00910A46">
      <w:pPr>
        <w:pStyle w:val="Default"/>
        <w:jc w:val="both"/>
      </w:pPr>
      <w:r w:rsidRPr="005163BF">
        <w:rPr>
          <w:b/>
          <w:bCs/>
        </w:rPr>
        <w:t xml:space="preserve">2. Sacensību vadība: </w:t>
      </w:r>
    </w:p>
    <w:p w14:paraId="4FD1954A" w14:textId="5AB4684E" w:rsidR="00F768CD" w:rsidRPr="005163BF" w:rsidRDefault="005163BF" w:rsidP="00910A46">
      <w:pPr>
        <w:pStyle w:val="Default"/>
        <w:jc w:val="both"/>
        <w:rPr>
          <w:color w:val="auto"/>
        </w:rPr>
      </w:pPr>
      <w:r w:rsidRPr="005163BF">
        <w:t>2.1.</w:t>
      </w:r>
      <w:r w:rsidR="008C2D5D">
        <w:t xml:space="preserve"> </w:t>
      </w:r>
      <w:r w:rsidR="00F768CD" w:rsidRPr="005163BF">
        <w:t xml:space="preserve">Sacensības organizē un vada </w:t>
      </w:r>
      <w:r w:rsidR="00703DF8" w:rsidRPr="005163BF">
        <w:t>Biedrība “Sporta un fiziskā attīstības klubs</w:t>
      </w:r>
      <w:r w:rsidR="00703DF8" w:rsidRPr="005163BF">
        <w:rPr>
          <w:color w:val="auto"/>
        </w:rPr>
        <w:t>”</w:t>
      </w:r>
      <w:r w:rsidRPr="005163BF">
        <w:rPr>
          <w:color w:val="auto"/>
        </w:rPr>
        <w:t xml:space="preserve"> (reģ. nr. 40008146433)</w:t>
      </w:r>
      <w:r w:rsidR="004F13B2">
        <w:rPr>
          <w:color w:val="auto"/>
        </w:rPr>
        <w:t>;</w:t>
      </w:r>
    </w:p>
    <w:p w14:paraId="36590895" w14:textId="56125000" w:rsidR="005163BF" w:rsidRPr="005163BF" w:rsidRDefault="005163BF" w:rsidP="00910A46">
      <w:pPr>
        <w:pStyle w:val="Default"/>
        <w:jc w:val="both"/>
        <w:rPr>
          <w:color w:val="auto"/>
        </w:rPr>
      </w:pPr>
      <w:r w:rsidRPr="005163BF">
        <w:rPr>
          <w:color w:val="auto"/>
        </w:rPr>
        <w:t>2.2.</w:t>
      </w:r>
      <w:r w:rsidR="008C2D5D">
        <w:rPr>
          <w:color w:val="auto"/>
        </w:rPr>
        <w:t xml:space="preserve"> </w:t>
      </w:r>
      <w:r w:rsidRPr="005163BF">
        <w:rPr>
          <w:color w:val="auto"/>
        </w:rPr>
        <w:t xml:space="preserve">Atbildīga persona par sacensību organizēšanu </w:t>
      </w:r>
      <w:r w:rsidR="006972E0">
        <w:t>Dmitrijs Sekijevskis</w:t>
      </w:r>
      <w:r w:rsidR="006A3DAA">
        <w:t xml:space="preserve"> (t. +371 20</w:t>
      </w:r>
      <w:r w:rsidR="006972E0">
        <w:t>374270)</w:t>
      </w:r>
      <w:r w:rsidR="004F13B2">
        <w:t>;</w:t>
      </w:r>
    </w:p>
    <w:p w14:paraId="10AB07A9" w14:textId="1793FDC6" w:rsidR="00F768CD" w:rsidRPr="005163BF" w:rsidRDefault="005163BF" w:rsidP="00910A46">
      <w:pPr>
        <w:pStyle w:val="Default"/>
        <w:jc w:val="both"/>
      </w:pPr>
      <w:r w:rsidRPr="005163BF">
        <w:t>2.3.</w:t>
      </w:r>
      <w:r w:rsidR="008C2D5D">
        <w:t xml:space="preserve"> </w:t>
      </w:r>
      <w:r w:rsidR="00F768CD" w:rsidRPr="005163BF">
        <w:t xml:space="preserve">E-pasts: </w:t>
      </w:r>
      <w:r w:rsidR="006972E0">
        <w:rPr>
          <w:b/>
          <w:bCs/>
        </w:rPr>
        <w:t xml:space="preserve">dmitrijssekijevskis@gmail.com  </w:t>
      </w:r>
      <w:r w:rsidR="00F768CD" w:rsidRPr="005163BF">
        <w:t xml:space="preserve">Mājas lapa: </w:t>
      </w:r>
      <w:r w:rsidR="00F768CD" w:rsidRPr="005163BF">
        <w:rPr>
          <w:i/>
          <w:iCs/>
        </w:rPr>
        <w:t>www.</w:t>
      </w:r>
      <w:r w:rsidR="00910A46" w:rsidRPr="005163BF">
        <w:rPr>
          <w:i/>
          <w:iCs/>
        </w:rPr>
        <w:t>sufak.lv</w:t>
      </w:r>
      <w:r w:rsidR="004F13B2">
        <w:rPr>
          <w:i/>
          <w:iCs/>
        </w:rPr>
        <w:t>.</w:t>
      </w:r>
    </w:p>
    <w:p w14:paraId="0C519578" w14:textId="77777777" w:rsidR="00910A46" w:rsidRPr="005163BF" w:rsidRDefault="00910A46" w:rsidP="00910A46">
      <w:pPr>
        <w:pStyle w:val="Default"/>
        <w:jc w:val="both"/>
        <w:rPr>
          <w:b/>
          <w:bCs/>
        </w:rPr>
      </w:pPr>
    </w:p>
    <w:p w14:paraId="30DFE37A" w14:textId="77777777" w:rsidR="00F768CD" w:rsidRPr="005163BF" w:rsidRDefault="00F768CD" w:rsidP="00910A46">
      <w:pPr>
        <w:pStyle w:val="Default"/>
        <w:jc w:val="both"/>
      </w:pPr>
      <w:r w:rsidRPr="005163BF">
        <w:rPr>
          <w:b/>
          <w:bCs/>
        </w:rPr>
        <w:t xml:space="preserve">3. Sacensību norises vieta un laiks: </w:t>
      </w:r>
    </w:p>
    <w:p w14:paraId="182692B8" w14:textId="237B4C61" w:rsidR="00F768CD" w:rsidRPr="005163BF" w:rsidRDefault="005163BF" w:rsidP="00910A46">
      <w:pPr>
        <w:pStyle w:val="Default"/>
        <w:jc w:val="both"/>
      </w:pPr>
      <w:r w:rsidRPr="005163BF">
        <w:rPr>
          <w:color w:val="3A3A3A"/>
          <w:shd w:val="clear" w:color="auto" w:fill="FFFFFF"/>
        </w:rPr>
        <w:t>3.1.</w:t>
      </w:r>
      <w:r w:rsidR="008C2D5D">
        <w:rPr>
          <w:color w:val="3A3A3A"/>
          <w:shd w:val="clear" w:color="auto" w:fill="FFFFFF"/>
        </w:rPr>
        <w:t xml:space="preserve"> </w:t>
      </w:r>
      <w:r w:rsidR="00910A46" w:rsidRPr="005163BF">
        <w:rPr>
          <w:color w:val="3A3A3A"/>
          <w:shd w:val="clear" w:color="auto" w:fill="FFFFFF"/>
        </w:rPr>
        <w:t>Lielā Stropu ezera centrālā pludmale, Stropu iela 40</w:t>
      </w:r>
      <w:r w:rsidR="004F13B2">
        <w:rPr>
          <w:color w:val="3A3A3A"/>
          <w:shd w:val="clear" w:color="auto" w:fill="FFFFFF"/>
        </w:rPr>
        <w:t>;</w:t>
      </w:r>
    </w:p>
    <w:p w14:paraId="1AD756B1" w14:textId="4C2DE899" w:rsidR="00F768CD" w:rsidRPr="005163BF" w:rsidRDefault="005163BF" w:rsidP="00910A46">
      <w:pPr>
        <w:pStyle w:val="Default"/>
        <w:jc w:val="both"/>
      </w:pPr>
      <w:r w:rsidRPr="005163BF">
        <w:t>3.2.</w:t>
      </w:r>
      <w:r w:rsidR="008C2D5D">
        <w:t xml:space="preserve"> </w:t>
      </w:r>
      <w:r w:rsidR="00AC3FCD" w:rsidRPr="005163BF">
        <w:t xml:space="preserve">Spēles notiks </w:t>
      </w:r>
      <w:r w:rsidR="006972E0">
        <w:t>2.</w:t>
      </w:r>
      <w:r w:rsidR="00817F57" w:rsidRPr="005163BF">
        <w:t>augustā</w:t>
      </w:r>
      <w:r w:rsidR="00606F7B" w:rsidRPr="005163BF">
        <w:t xml:space="preserve"> no plkst.10</w:t>
      </w:r>
      <w:r w:rsidR="00F768CD" w:rsidRPr="005163BF">
        <w:t>.00</w:t>
      </w:r>
      <w:r w:rsidR="004F13B2">
        <w:t>.</w:t>
      </w:r>
    </w:p>
    <w:p w14:paraId="52258078" w14:textId="77777777" w:rsidR="00910A46" w:rsidRPr="005163BF" w:rsidRDefault="00910A46" w:rsidP="00910A46">
      <w:pPr>
        <w:pStyle w:val="Default"/>
        <w:jc w:val="both"/>
        <w:rPr>
          <w:b/>
          <w:bCs/>
        </w:rPr>
      </w:pPr>
    </w:p>
    <w:p w14:paraId="03BE4FF8" w14:textId="77777777" w:rsidR="00F768CD" w:rsidRPr="005163BF" w:rsidRDefault="00F768CD" w:rsidP="00910A46">
      <w:pPr>
        <w:pStyle w:val="Default"/>
        <w:jc w:val="both"/>
      </w:pPr>
      <w:r w:rsidRPr="005163BF">
        <w:rPr>
          <w:b/>
          <w:bCs/>
        </w:rPr>
        <w:t xml:space="preserve">4. Dalībnieki un pieteikšanās kārtība: </w:t>
      </w:r>
    </w:p>
    <w:p w14:paraId="370E7E70" w14:textId="77777777" w:rsidR="00F768CD" w:rsidRPr="005163BF" w:rsidRDefault="00F768CD" w:rsidP="00910A46">
      <w:pPr>
        <w:pStyle w:val="Default"/>
        <w:jc w:val="both"/>
      </w:pPr>
      <w:r w:rsidRPr="005163BF">
        <w:t>4.1 Sieviešu kom</w:t>
      </w:r>
      <w:r w:rsidR="00377D57">
        <w:t xml:space="preserve">andas - </w:t>
      </w:r>
      <w:r w:rsidR="002F7F41">
        <w:t xml:space="preserve"> sievietes </w:t>
      </w:r>
      <w:r w:rsidR="00BD5906">
        <w:t xml:space="preserve"> 25+  vecumā </w:t>
      </w:r>
      <w:r w:rsidR="004F13B2">
        <w:t>;</w:t>
      </w:r>
    </w:p>
    <w:p w14:paraId="42156202" w14:textId="77777777" w:rsidR="00F768CD" w:rsidRPr="005163BF" w:rsidRDefault="00F768CD" w:rsidP="00910A46">
      <w:pPr>
        <w:pStyle w:val="Default"/>
        <w:jc w:val="both"/>
      </w:pPr>
      <w:r w:rsidRPr="005163BF">
        <w:t>4.2. Komandās nevar iekļaut dalībnieces, kuras spēlē profesionālajā volejbola līgā (pirmajā nacionālajā vai starptautiskajā līgā, valsts izlašu komandu dalībnieces, ārzemju klubu spēlētājas)</w:t>
      </w:r>
      <w:r w:rsidR="004F13B2">
        <w:t>;</w:t>
      </w:r>
    </w:p>
    <w:p w14:paraId="495DBFF7" w14:textId="77777777" w:rsidR="00F768CD" w:rsidRPr="005163BF" w:rsidRDefault="00F768CD" w:rsidP="00910A46">
      <w:pPr>
        <w:pStyle w:val="Default"/>
        <w:jc w:val="both"/>
        <w:rPr>
          <w:color w:val="auto"/>
        </w:rPr>
      </w:pPr>
      <w:r w:rsidRPr="005163BF">
        <w:rPr>
          <w:color w:val="auto"/>
        </w:rPr>
        <w:t>4.3. Komandas spēlētājām jābūt vienādas krāsas sporta formās ar spēlētāju numuriem uz krūtīm un uz muguras</w:t>
      </w:r>
      <w:r w:rsidR="004F13B2">
        <w:rPr>
          <w:color w:val="auto"/>
        </w:rPr>
        <w:t>;</w:t>
      </w:r>
    </w:p>
    <w:p w14:paraId="2C9A4D62" w14:textId="77777777" w:rsidR="00D5427F" w:rsidRPr="005163BF" w:rsidRDefault="00F768CD" w:rsidP="00910A46">
      <w:pPr>
        <w:pStyle w:val="Default"/>
        <w:jc w:val="both"/>
        <w:rPr>
          <w:color w:val="auto"/>
        </w:rPr>
      </w:pPr>
      <w:r w:rsidRPr="005163BF">
        <w:rPr>
          <w:color w:val="auto"/>
        </w:rPr>
        <w:t>4.4. Katrā komandā drīkst būt no 6 līdz 12 spēlētājām</w:t>
      </w:r>
      <w:r w:rsidR="004F13B2">
        <w:rPr>
          <w:color w:val="auto"/>
        </w:rPr>
        <w:t>;</w:t>
      </w:r>
    </w:p>
    <w:p w14:paraId="36977C99" w14:textId="14AB8062" w:rsidR="00457D2D" w:rsidRPr="005163BF" w:rsidRDefault="00703DF8" w:rsidP="00F44516">
      <w:pPr>
        <w:pStyle w:val="Default"/>
        <w:jc w:val="both"/>
        <w:rPr>
          <w:color w:val="auto"/>
        </w:rPr>
      </w:pPr>
      <w:r w:rsidRPr="005163BF">
        <w:t>4.5</w:t>
      </w:r>
      <w:r w:rsidR="00457D2D" w:rsidRPr="005163BF">
        <w:t>.</w:t>
      </w:r>
      <w:r w:rsidR="008C2D5D">
        <w:t xml:space="preserve"> </w:t>
      </w:r>
      <w:r w:rsidR="00457D2D" w:rsidRPr="005163BF">
        <w:rPr>
          <w:color w:val="auto"/>
        </w:rPr>
        <w:t>Komandas dalību var pieteikt līdz 202</w:t>
      </w:r>
      <w:r w:rsidR="006972E0">
        <w:rPr>
          <w:color w:val="auto"/>
        </w:rPr>
        <w:t>5</w:t>
      </w:r>
      <w:r w:rsidR="00457D2D" w:rsidRPr="005163BF">
        <w:rPr>
          <w:color w:val="auto"/>
        </w:rPr>
        <w:t>.gada 2</w:t>
      </w:r>
      <w:r w:rsidR="00817F57" w:rsidRPr="005163BF">
        <w:rPr>
          <w:color w:val="auto"/>
        </w:rPr>
        <w:t>9</w:t>
      </w:r>
      <w:r w:rsidR="00457D2D" w:rsidRPr="005163BF">
        <w:rPr>
          <w:color w:val="auto"/>
        </w:rPr>
        <w:t>.</w:t>
      </w:r>
      <w:r w:rsidR="00F44516" w:rsidRPr="005163BF">
        <w:rPr>
          <w:color w:val="auto"/>
        </w:rPr>
        <w:t>jūl</w:t>
      </w:r>
      <w:r w:rsidRPr="005163BF">
        <w:rPr>
          <w:color w:val="auto"/>
        </w:rPr>
        <w:t>ijam pl</w:t>
      </w:r>
      <w:r w:rsidR="007345CF" w:rsidRPr="005163BF">
        <w:rPr>
          <w:color w:val="auto"/>
        </w:rPr>
        <w:t>ks</w:t>
      </w:r>
      <w:r w:rsidRPr="005163BF">
        <w:rPr>
          <w:color w:val="auto"/>
        </w:rPr>
        <w:t>t.15:00</w:t>
      </w:r>
      <w:r w:rsidR="00457D2D" w:rsidRPr="005163BF">
        <w:rPr>
          <w:color w:val="auto"/>
        </w:rPr>
        <w:t xml:space="preserve"> elektronisk</w:t>
      </w:r>
      <w:r w:rsidR="006972E0">
        <w:rPr>
          <w:color w:val="auto"/>
        </w:rPr>
        <w:t>i</w:t>
      </w:r>
      <w:r w:rsidR="006972E0" w:rsidRPr="006972E0">
        <w:rPr>
          <w:b/>
          <w:bCs/>
        </w:rPr>
        <w:t xml:space="preserve"> </w:t>
      </w:r>
      <w:r w:rsidR="006972E0">
        <w:rPr>
          <w:b/>
          <w:bCs/>
        </w:rPr>
        <w:t xml:space="preserve">dmitrijssekijevskis@gmail.com  </w:t>
      </w:r>
      <w:r w:rsidR="00457D2D" w:rsidRPr="005163BF">
        <w:rPr>
          <w:color w:val="auto"/>
        </w:rPr>
        <w:t>ar šādu informāciju – komandas nosaukums, spēlētāju saraksts un komandas kapteiņa kontaktinformācija (1.pielikums)</w:t>
      </w:r>
      <w:r w:rsidR="004F13B2">
        <w:rPr>
          <w:color w:val="auto"/>
        </w:rPr>
        <w:t>;</w:t>
      </w:r>
    </w:p>
    <w:p w14:paraId="6C93C4CF" w14:textId="77777777" w:rsidR="00457D2D" w:rsidRPr="005163BF" w:rsidRDefault="00703DF8" w:rsidP="00457D2D">
      <w:pPr>
        <w:pStyle w:val="Default"/>
        <w:jc w:val="both"/>
        <w:rPr>
          <w:color w:val="auto"/>
        </w:rPr>
      </w:pPr>
      <w:r w:rsidRPr="005163BF">
        <w:rPr>
          <w:color w:val="auto"/>
        </w:rPr>
        <w:t>4.6</w:t>
      </w:r>
      <w:r w:rsidR="00457D2D" w:rsidRPr="005163BF">
        <w:rPr>
          <w:color w:val="auto"/>
        </w:rPr>
        <w:t>. Uz pirmās spēles sākumu jāiesniedz spēlētāju saraksts ar spēlētāju parakstiem, kas apliecina veselības stāvokļa atbilstību sporta sacensību slodzei</w:t>
      </w:r>
      <w:r w:rsidR="004F13B2">
        <w:rPr>
          <w:color w:val="auto"/>
        </w:rPr>
        <w:t>;</w:t>
      </w:r>
    </w:p>
    <w:p w14:paraId="7BF2211F" w14:textId="77777777" w:rsidR="00D5427F" w:rsidRPr="005163BF" w:rsidRDefault="00D5427F" w:rsidP="00910A46">
      <w:pPr>
        <w:pStyle w:val="Default"/>
        <w:jc w:val="both"/>
      </w:pPr>
    </w:p>
    <w:p w14:paraId="12EDA012" w14:textId="77777777" w:rsidR="005163BF" w:rsidRPr="005163BF" w:rsidRDefault="005163BF" w:rsidP="00910A46">
      <w:pPr>
        <w:pStyle w:val="Default"/>
        <w:jc w:val="both"/>
        <w:rPr>
          <w:b/>
          <w:bCs/>
        </w:rPr>
      </w:pPr>
    </w:p>
    <w:p w14:paraId="4122851E" w14:textId="77777777" w:rsidR="004F13B2" w:rsidRDefault="004F13B2" w:rsidP="00910A46">
      <w:pPr>
        <w:pStyle w:val="Default"/>
        <w:jc w:val="both"/>
        <w:rPr>
          <w:b/>
          <w:bCs/>
        </w:rPr>
      </w:pPr>
    </w:p>
    <w:p w14:paraId="64599AAD" w14:textId="77777777" w:rsidR="004F13B2" w:rsidRDefault="004F13B2" w:rsidP="00910A46">
      <w:pPr>
        <w:pStyle w:val="Default"/>
        <w:jc w:val="both"/>
        <w:rPr>
          <w:b/>
          <w:bCs/>
        </w:rPr>
      </w:pPr>
    </w:p>
    <w:p w14:paraId="5C8FC353" w14:textId="77777777" w:rsidR="00377D57" w:rsidRDefault="00377D57" w:rsidP="00910A46">
      <w:pPr>
        <w:pStyle w:val="Default"/>
        <w:jc w:val="both"/>
        <w:rPr>
          <w:b/>
          <w:bCs/>
        </w:rPr>
      </w:pPr>
    </w:p>
    <w:p w14:paraId="12453740" w14:textId="77777777" w:rsidR="00377D57" w:rsidRDefault="00377D57" w:rsidP="00910A46">
      <w:pPr>
        <w:pStyle w:val="Default"/>
        <w:jc w:val="both"/>
        <w:rPr>
          <w:b/>
          <w:bCs/>
        </w:rPr>
      </w:pPr>
    </w:p>
    <w:p w14:paraId="04653B8A" w14:textId="77777777" w:rsidR="00377D57" w:rsidRDefault="00377D57" w:rsidP="00910A46">
      <w:pPr>
        <w:pStyle w:val="Default"/>
        <w:jc w:val="both"/>
        <w:rPr>
          <w:b/>
          <w:bCs/>
        </w:rPr>
      </w:pPr>
    </w:p>
    <w:p w14:paraId="3AA9D3D5" w14:textId="77777777" w:rsidR="00377D57" w:rsidRDefault="00377D57" w:rsidP="00910A46">
      <w:pPr>
        <w:pStyle w:val="Default"/>
        <w:jc w:val="both"/>
        <w:rPr>
          <w:b/>
          <w:bCs/>
        </w:rPr>
      </w:pPr>
    </w:p>
    <w:p w14:paraId="20305CC9" w14:textId="77777777" w:rsidR="00F768CD" w:rsidRPr="005163BF" w:rsidRDefault="00F768CD" w:rsidP="00910A46">
      <w:pPr>
        <w:pStyle w:val="Default"/>
        <w:jc w:val="both"/>
      </w:pPr>
      <w:r w:rsidRPr="005163BF">
        <w:rPr>
          <w:b/>
          <w:bCs/>
        </w:rPr>
        <w:t xml:space="preserve">Spēlētāju minimālais sastāvs uz laukuma ir 6 cilvēki. </w:t>
      </w:r>
    </w:p>
    <w:p w14:paraId="7A644CA7" w14:textId="77777777" w:rsidR="00F768CD" w:rsidRPr="005163BF" w:rsidRDefault="00F768CD" w:rsidP="00910A46">
      <w:pPr>
        <w:pStyle w:val="Default"/>
        <w:jc w:val="both"/>
      </w:pPr>
      <w:r w:rsidRPr="005163BF">
        <w:t xml:space="preserve">4.5. Ja komandai uz spēli ir pieteikts viens </w:t>
      </w:r>
      <w:r w:rsidRPr="005163BF">
        <w:rPr>
          <w:i/>
          <w:iCs/>
        </w:rPr>
        <w:t>Libero</w:t>
      </w:r>
      <w:r w:rsidRPr="005163BF">
        <w:t xml:space="preserve">, tad traumas vai diskvalifikācijas gadījumā, komanda drīkst nozīmēt citu spēlētāju, kas nav bijis laukumā attiecīgajā setā, par komandas </w:t>
      </w:r>
      <w:r w:rsidRPr="005163BF">
        <w:rPr>
          <w:i/>
          <w:iCs/>
        </w:rPr>
        <w:t>Libero</w:t>
      </w:r>
      <w:r w:rsidR="004F13B2">
        <w:t>;</w:t>
      </w:r>
    </w:p>
    <w:p w14:paraId="74DDA75D" w14:textId="606FC3AC" w:rsidR="00F44516" w:rsidRPr="005163BF" w:rsidRDefault="00F768CD" w:rsidP="00F44516">
      <w:pPr>
        <w:pStyle w:val="Default"/>
        <w:jc w:val="both"/>
      </w:pPr>
      <w:r w:rsidRPr="005163BF">
        <w:t>4.6.</w:t>
      </w:r>
      <w:r w:rsidR="005F4BD8">
        <w:t xml:space="preserve"> </w:t>
      </w:r>
      <w:r w:rsidRPr="005163BF">
        <w:t>Iepriekšējie pieteikumi</w:t>
      </w:r>
      <w:r w:rsidR="0086678E" w:rsidRPr="005163BF">
        <w:t xml:space="preserve"> (1.pielikums)</w:t>
      </w:r>
      <w:r w:rsidRPr="005163BF">
        <w:t xml:space="preserve"> komandām jānosūta uz e-pasta adresi </w:t>
      </w:r>
      <w:r w:rsidR="006972E0">
        <w:rPr>
          <w:b/>
          <w:bCs/>
        </w:rPr>
        <w:t>dmitrijssekijevskis@gmail.com</w:t>
      </w:r>
      <w:r w:rsidR="004F13B2">
        <w:t>;</w:t>
      </w:r>
    </w:p>
    <w:p w14:paraId="766A8EFF" w14:textId="77777777" w:rsidR="00F768CD" w:rsidRPr="005163BF" w:rsidRDefault="0086678E" w:rsidP="00910A46">
      <w:pPr>
        <w:pStyle w:val="Default"/>
        <w:jc w:val="both"/>
        <w:rPr>
          <w:color w:val="FF0000"/>
        </w:rPr>
      </w:pPr>
      <w:r w:rsidRPr="005163BF">
        <w:rPr>
          <w:color w:val="auto"/>
        </w:rPr>
        <w:t>4.7</w:t>
      </w:r>
      <w:r w:rsidR="00F768CD" w:rsidRPr="005163BF">
        <w:rPr>
          <w:color w:val="auto"/>
        </w:rPr>
        <w:t>. Rakstisko pieteikumu ar spēlētāju parakstiem jāiesniedz sacensību norises vietā galvenajam organizatoram</w:t>
      </w:r>
      <w:r w:rsidR="00F768CD" w:rsidRPr="005163BF">
        <w:rPr>
          <w:color w:val="FF0000"/>
        </w:rPr>
        <w:t xml:space="preserve">. </w:t>
      </w:r>
    </w:p>
    <w:p w14:paraId="70FCC259" w14:textId="77777777" w:rsidR="00F44516" w:rsidRPr="005163BF" w:rsidRDefault="00F44516" w:rsidP="00910A46">
      <w:pPr>
        <w:pStyle w:val="Default"/>
        <w:jc w:val="both"/>
        <w:rPr>
          <w:b/>
          <w:bCs/>
        </w:rPr>
      </w:pPr>
    </w:p>
    <w:p w14:paraId="2BB8B7F6" w14:textId="77777777" w:rsidR="00F768CD" w:rsidRPr="005163BF" w:rsidRDefault="00F768CD" w:rsidP="00910A46">
      <w:pPr>
        <w:pStyle w:val="Default"/>
        <w:jc w:val="both"/>
      </w:pPr>
      <w:r w:rsidRPr="005163BF">
        <w:rPr>
          <w:b/>
          <w:bCs/>
        </w:rPr>
        <w:t>5. Medicīniskais nodrošinājums</w:t>
      </w:r>
      <w:r w:rsidR="004F13B2">
        <w:rPr>
          <w:b/>
          <w:bCs/>
        </w:rPr>
        <w:t>:</w:t>
      </w:r>
    </w:p>
    <w:p w14:paraId="687613EF" w14:textId="77777777" w:rsidR="00F768CD" w:rsidRPr="005163BF" w:rsidRDefault="00F768CD" w:rsidP="00910A46">
      <w:pPr>
        <w:pStyle w:val="Default"/>
        <w:jc w:val="both"/>
      </w:pPr>
      <w:r w:rsidRPr="005163BF">
        <w:t>5.1. Katrs sacensību dalībnieks ir atbildīgs par savu veselības stāvokli, ko ar parakstu apstiprina komandas pieteikumā</w:t>
      </w:r>
      <w:r w:rsidR="004F13B2">
        <w:t>;</w:t>
      </w:r>
    </w:p>
    <w:p w14:paraId="14E7A12D" w14:textId="77777777" w:rsidR="00F768CD" w:rsidRPr="005163BF" w:rsidRDefault="00F768CD" w:rsidP="00910A46">
      <w:pPr>
        <w:pStyle w:val="Default"/>
        <w:jc w:val="both"/>
      </w:pPr>
      <w:r w:rsidRPr="005163BF">
        <w:t xml:space="preserve">5.2. Katra komanda ir atbildīga par savu spēlētāju nodrošināšanu ar pirmo medicīnisko palīdzību. Nepieciešamības gadījumā sacensību organizatori nodrošina neatliekamās medicīniskās palīdzības izsaukšanu uz posma norises vietu. </w:t>
      </w:r>
    </w:p>
    <w:p w14:paraId="151EFDAA" w14:textId="77777777" w:rsidR="00910A46" w:rsidRPr="005163BF" w:rsidRDefault="00910A46" w:rsidP="00910A46">
      <w:pPr>
        <w:pStyle w:val="Default"/>
        <w:jc w:val="both"/>
        <w:rPr>
          <w:b/>
          <w:bCs/>
        </w:rPr>
      </w:pPr>
    </w:p>
    <w:p w14:paraId="60F60CB7" w14:textId="77777777" w:rsidR="00F768CD" w:rsidRPr="005163BF" w:rsidRDefault="005163BF" w:rsidP="00910A46">
      <w:pPr>
        <w:pStyle w:val="Default"/>
        <w:jc w:val="both"/>
      </w:pPr>
      <w:r w:rsidRPr="005163BF">
        <w:rPr>
          <w:b/>
          <w:bCs/>
        </w:rPr>
        <w:t>6</w:t>
      </w:r>
      <w:r w:rsidR="00F768CD" w:rsidRPr="005163BF">
        <w:rPr>
          <w:b/>
          <w:bCs/>
        </w:rPr>
        <w:t xml:space="preserve">. Disciplinārie noteikumi: </w:t>
      </w:r>
    </w:p>
    <w:p w14:paraId="5A52BDE4" w14:textId="77777777" w:rsidR="00F768CD" w:rsidRPr="005163BF" w:rsidRDefault="005163BF" w:rsidP="00910A46">
      <w:pPr>
        <w:pStyle w:val="Default"/>
        <w:jc w:val="both"/>
      </w:pPr>
      <w:r w:rsidRPr="005163BF">
        <w:t>6</w:t>
      </w:r>
      <w:r w:rsidR="00910A46" w:rsidRPr="005163BF">
        <w:t>.1</w:t>
      </w:r>
      <w:r w:rsidR="00F768CD" w:rsidRPr="005163BF">
        <w:t>. Dalībniekiem jāuzvedas godprātīgi un pieklājīgi, ievērojot "godīgas spēles" principu, ne tikai pret tiesnešiem, bet arī pret citām amatpersonām, pretinieku komandas biedriem un skatītājiem</w:t>
      </w:r>
      <w:r w:rsidR="004F13B2">
        <w:t>;</w:t>
      </w:r>
    </w:p>
    <w:p w14:paraId="334BC5DF" w14:textId="77777777" w:rsidR="00F768CD" w:rsidRPr="005163BF" w:rsidRDefault="005163BF" w:rsidP="00910A46">
      <w:pPr>
        <w:pStyle w:val="Default"/>
        <w:jc w:val="both"/>
      </w:pPr>
      <w:r w:rsidRPr="005163BF">
        <w:t>6</w:t>
      </w:r>
      <w:r w:rsidR="00910A46" w:rsidRPr="005163BF">
        <w:t>.2</w:t>
      </w:r>
      <w:r w:rsidR="00F768CD" w:rsidRPr="005163BF">
        <w:t xml:space="preserve">. Komanda ir atbildīga par katru komandas spēlētāju, pārstāvju un līdzjutēju nesportisko darbību, kā arī jebkuru citu nesportisku rīcību, kas saistīta ar komandu. </w:t>
      </w:r>
    </w:p>
    <w:p w14:paraId="7CF2C104" w14:textId="77777777" w:rsidR="009C31F0" w:rsidRPr="005163BF" w:rsidRDefault="009C31F0" w:rsidP="00910A46">
      <w:pPr>
        <w:pStyle w:val="Default"/>
        <w:jc w:val="both"/>
        <w:rPr>
          <w:b/>
          <w:bCs/>
        </w:rPr>
      </w:pPr>
    </w:p>
    <w:p w14:paraId="07E3C1D3" w14:textId="77777777" w:rsidR="00F768CD" w:rsidRPr="004F13B2" w:rsidRDefault="005163BF" w:rsidP="00910A46">
      <w:pPr>
        <w:pStyle w:val="Default"/>
        <w:jc w:val="both"/>
      </w:pPr>
      <w:r w:rsidRPr="005163BF">
        <w:rPr>
          <w:b/>
          <w:bCs/>
        </w:rPr>
        <w:t>7</w:t>
      </w:r>
      <w:r w:rsidR="00F768CD" w:rsidRPr="005163BF">
        <w:rPr>
          <w:b/>
          <w:bCs/>
        </w:rPr>
        <w:t xml:space="preserve">. Sacensību norise un spēļu tiesāšana: </w:t>
      </w:r>
    </w:p>
    <w:p w14:paraId="478F696F" w14:textId="2906A6AA" w:rsidR="00F768CD" w:rsidRPr="005163BF" w:rsidRDefault="005163BF" w:rsidP="00910A46">
      <w:pPr>
        <w:pStyle w:val="Default"/>
        <w:jc w:val="both"/>
      </w:pPr>
      <w:r w:rsidRPr="005163BF">
        <w:t>7</w:t>
      </w:r>
      <w:r w:rsidR="00F768CD" w:rsidRPr="005163BF">
        <w:t>.</w:t>
      </w:r>
      <w:r w:rsidR="004F13B2">
        <w:t>1</w:t>
      </w:r>
      <w:r w:rsidR="00F768CD" w:rsidRPr="005163BF">
        <w:t>.</w:t>
      </w:r>
      <w:r w:rsidR="008C04A9">
        <w:t xml:space="preserve"> </w:t>
      </w:r>
      <w:r w:rsidR="00F768CD" w:rsidRPr="005163BF">
        <w:t>Turn</w:t>
      </w:r>
      <w:r w:rsidR="00C7367F">
        <w:t xml:space="preserve">īra spēles notiek saskaņā ar </w:t>
      </w:r>
      <w:r w:rsidR="00542FB5" w:rsidRPr="00542FB5">
        <w:t>MAMANET</w:t>
      </w:r>
      <w:r w:rsidR="00F768CD" w:rsidRPr="005163BF">
        <w:t>, kas veidotas uz FIVB volejbola noteikumu pamata</w:t>
      </w:r>
      <w:r w:rsidR="004F13B2">
        <w:t>;</w:t>
      </w:r>
    </w:p>
    <w:p w14:paraId="63CCA07D" w14:textId="77777777" w:rsidR="00F768CD" w:rsidRPr="005163BF" w:rsidRDefault="005163BF" w:rsidP="00910A46">
      <w:pPr>
        <w:pStyle w:val="Default"/>
        <w:jc w:val="both"/>
      </w:pPr>
      <w:r w:rsidRPr="005163BF">
        <w:t>7</w:t>
      </w:r>
      <w:r w:rsidR="00F768CD" w:rsidRPr="005163BF">
        <w:t>.</w:t>
      </w:r>
      <w:r w:rsidR="004F13B2">
        <w:t>2</w:t>
      </w:r>
      <w:r w:rsidR="00F768CD" w:rsidRPr="005163BF">
        <w:t xml:space="preserve">. Spēles spēlē </w:t>
      </w:r>
      <w:r w:rsidR="00AC3FCD" w:rsidRPr="005163BF">
        <w:t>līdz 2 uzvarētiem s</w:t>
      </w:r>
      <w:r w:rsidR="000D2767" w:rsidRPr="005163BF">
        <w:t>etiem līdz 21</w:t>
      </w:r>
      <w:r w:rsidR="00F768CD" w:rsidRPr="005163BF">
        <w:t xml:space="preserve"> punktiem setā ar divu punktu pārsvaru</w:t>
      </w:r>
      <w:r w:rsidR="000D2767" w:rsidRPr="005163BF">
        <w:t>, izšķirošajā setā spēlē līdz 15</w:t>
      </w:r>
      <w:r w:rsidR="00F768CD" w:rsidRPr="005163BF">
        <w:t xml:space="preserve"> punktiem ar divu punktu pārsvaru</w:t>
      </w:r>
      <w:r w:rsidR="004F13B2">
        <w:t>;</w:t>
      </w:r>
    </w:p>
    <w:p w14:paraId="3C35BB18" w14:textId="6B4A748A" w:rsidR="00F768CD" w:rsidRDefault="005163BF" w:rsidP="00910A46">
      <w:pPr>
        <w:pStyle w:val="Default"/>
        <w:jc w:val="both"/>
      </w:pPr>
      <w:r w:rsidRPr="005163BF">
        <w:t>7</w:t>
      </w:r>
      <w:r w:rsidR="00AC3FCD" w:rsidRPr="005163BF">
        <w:t>.</w:t>
      </w:r>
      <w:r w:rsidR="004F13B2">
        <w:t>3</w:t>
      </w:r>
      <w:r w:rsidR="00F768CD" w:rsidRPr="005163BF">
        <w:t>.</w:t>
      </w:r>
      <w:r w:rsidR="00561F73">
        <w:t xml:space="preserve"> </w:t>
      </w:r>
      <w:r w:rsidR="00F768CD" w:rsidRPr="005163BF">
        <w:t xml:space="preserve">Sacensību sistēma tiek sastādīta, pamatojoties uz pieteikto komandu skaitu. </w:t>
      </w:r>
    </w:p>
    <w:p w14:paraId="74575FD5" w14:textId="77777777" w:rsidR="00485C0E" w:rsidRPr="005163BF" w:rsidRDefault="00485C0E" w:rsidP="00910A46">
      <w:pPr>
        <w:pStyle w:val="Default"/>
        <w:jc w:val="both"/>
      </w:pPr>
      <w:r>
        <w:t>7.4. Izspēles  sistēma var tikt precizēta atkarībā no pieteikto komandu skaita.</w:t>
      </w:r>
    </w:p>
    <w:p w14:paraId="57045F98" w14:textId="77777777" w:rsidR="001901C0" w:rsidRPr="005163BF" w:rsidRDefault="001901C0" w:rsidP="00910A46">
      <w:pPr>
        <w:pStyle w:val="Default"/>
        <w:jc w:val="both"/>
      </w:pPr>
    </w:p>
    <w:p w14:paraId="5DD435BD" w14:textId="77777777" w:rsidR="00F768CD" w:rsidRPr="005163BF" w:rsidRDefault="005163BF" w:rsidP="00910A46">
      <w:pPr>
        <w:pStyle w:val="Default"/>
        <w:jc w:val="both"/>
      </w:pPr>
      <w:r w:rsidRPr="005163BF">
        <w:rPr>
          <w:b/>
          <w:bCs/>
        </w:rPr>
        <w:t>8.</w:t>
      </w:r>
      <w:r w:rsidR="00F768CD" w:rsidRPr="005163BF">
        <w:rPr>
          <w:b/>
          <w:bCs/>
        </w:rPr>
        <w:t>Bumbas</w:t>
      </w:r>
      <w:r w:rsidR="004F13B2">
        <w:rPr>
          <w:b/>
          <w:bCs/>
        </w:rPr>
        <w:t>:</w:t>
      </w:r>
    </w:p>
    <w:p w14:paraId="311E869A" w14:textId="54C80B89" w:rsidR="00F768CD" w:rsidRPr="005163BF" w:rsidRDefault="005163BF" w:rsidP="00910A46">
      <w:pPr>
        <w:pStyle w:val="Default"/>
        <w:jc w:val="both"/>
      </w:pPr>
      <w:r w:rsidRPr="005163BF">
        <w:t>8.1.</w:t>
      </w:r>
      <w:r w:rsidR="00F05BAC">
        <w:t xml:space="preserve"> </w:t>
      </w:r>
      <w:r w:rsidR="00F768CD" w:rsidRPr="005163BF">
        <w:t>Turnīr</w:t>
      </w:r>
      <w:r w:rsidR="004F13B2">
        <w:t>ā</w:t>
      </w:r>
      <w:r w:rsidR="001901C0" w:rsidRPr="005163BF">
        <w:t xml:space="preserve"> komandas spēlē </w:t>
      </w:r>
      <w:r w:rsidR="004F13B2">
        <w:t xml:space="preserve">ar </w:t>
      </w:r>
      <w:r w:rsidR="001901C0" w:rsidRPr="005163BF">
        <w:t>MIKASA V200W</w:t>
      </w:r>
      <w:r w:rsidR="00F768CD" w:rsidRPr="005163BF">
        <w:t xml:space="preserve"> sertificētām bumbām</w:t>
      </w:r>
      <w:r w:rsidR="004F13B2">
        <w:t>;</w:t>
      </w:r>
    </w:p>
    <w:p w14:paraId="7B1E8DD8" w14:textId="196F74C4" w:rsidR="00F768CD" w:rsidRPr="005163BF" w:rsidRDefault="005163BF" w:rsidP="00910A46">
      <w:pPr>
        <w:pStyle w:val="Default"/>
        <w:jc w:val="both"/>
      </w:pPr>
      <w:r w:rsidRPr="005163BF">
        <w:t>8.2.</w:t>
      </w:r>
      <w:r w:rsidR="00F05BAC">
        <w:t xml:space="preserve"> </w:t>
      </w:r>
      <w:r w:rsidR="00F768CD" w:rsidRPr="005163BF">
        <w:t>Ar spēļu bumbām nodrošina organizators.</w:t>
      </w:r>
    </w:p>
    <w:p w14:paraId="5E3497BF" w14:textId="77777777" w:rsidR="000214C0" w:rsidRPr="005163BF" w:rsidRDefault="000214C0" w:rsidP="00910A46">
      <w:pPr>
        <w:pStyle w:val="Default"/>
        <w:jc w:val="both"/>
        <w:rPr>
          <w:b/>
          <w:bCs/>
        </w:rPr>
      </w:pPr>
    </w:p>
    <w:p w14:paraId="22AE5307" w14:textId="77777777" w:rsidR="00F768CD" w:rsidRPr="005163BF" w:rsidRDefault="005163BF" w:rsidP="00910A46">
      <w:pPr>
        <w:pStyle w:val="Default"/>
        <w:jc w:val="both"/>
      </w:pPr>
      <w:r w:rsidRPr="005163BF">
        <w:rPr>
          <w:b/>
          <w:bCs/>
        </w:rPr>
        <w:t>9</w:t>
      </w:r>
      <w:r w:rsidR="00F768CD" w:rsidRPr="005163BF">
        <w:rPr>
          <w:b/>
          <w:bCs/>
        </w:rPr>
        <w:t xml:space="preserve">. Finansiālie nosacījumi un dalības maksa: </w:t>
      </w:r>
    </w:p>
    <w:p w14:paraId="14B408D0" w14:textId="77777777" w:rsidR="00F768CD" w:rsidRPr="005163BF" w:rsidRDefault="004F13B2" w:rsidP="00910A46">
      <w:pPr>
        <w:pStyle w:val="Default"/>
        <w:jc w:val="both"/>
        <w:rPr>
          <w:b/>
          <w:bCs/>
        </w:rPr>
      </w:pPr>
      <w:r>
        <w:t>9.</w:t>
      </w:r>
      <w:r w:rsidR="001901C0" w:rsidRPr="005163BF">
        <w:t>1. Dalības maksa komandai</w:t>
      </w:r>
      <w:r w:rsidR="000C28A6" w:rsidRPr="005163BF">
        <w:t xml:space="preserve"> - </w:t>
      </w:r>
      <w:r w:rsidR="001901C0" w:rsidRPr="005163BF">
        <w:t>30,</w:t>
      </w:r>
      <w:r w:rsidR="000C28A6" w:rsidRPr="005163BF">
        <w:t xml:space="preserve">00 </w:t>
      </w:r>
      <w:r w:rsidR="001901C0" w:rsidRPr="005163BF">
        <w:t>EUR</w:t>
      </w:r>
      <w:r w:rsidR="00561B9F" w:rsidRPr="005163BF">
        <w:t>(trīsdesmit euro 00 centi). Apmaksa līdz 2</w:t>
      </w:r>
      <w:r w:rsidR="003C45B0" w:rsidRPr="005163BF">
        <w:t>9</w:t>
      </w:r>
      <w:r w:rsidR="00561B9F" w:rsidRPr="005163BF">
        <w:t xml:space="preserve">. jūlijam </w:t>
      </w:r>
      <w:r w:rsidR="0028799D" w:rsidRPr="005163BF">
        <w:t>plkst.1</w:t>
      </w:r>
      <w:r w:rsidR="00A976C6" w:rsidRPr="005163BF">
        <w:t>5</w:t>
      </w:r>
      <w:r w:rsidR="0028799D" w:rsidRPr="005163BF">
        <w:t>:00</w:t>
      </w:r>
      <w:r>
        <w:rPr>
          <w:color w:val="auto"/>
        </w:rPr>
        <w:t>;</w:t>
      </w:r>
    </w:p>
    <w:p w14:paraId="59C2E229" w14:textId="77777777" w:rsidR="005F0644" w:rsidRPr="005163BF" w:rsidRDefault="005163BF" w:rsidP="005F0644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sz w:val="24"/>
          <w:szCs w:val="24"/>
        </w:rPr>
        <w:t>9</w:t>
      </w:r>
      <w:r w:rsidR="0087786F" w:rsidRPr="005163BF">
        <w:rPr>
          <w:rFonts w:ascii="Times New Roman" w:hAnsi="Times New Roman" w:cs="Times New Roman"/>
          <w:sz w:val="24"/>
          <w:szCs w:val="24"/>
        </w:rPr>
        <w:t xml:space="preserve">.2. </w:t>
      </w:r>
      <w:r w:rsidR="00FB5BEB" w:rsidRPr="005163BF">
        <w:rPr>
          <w:rFonts w:ascii="Times New Roman" w:hAnsi="Times New Roman" w:cs="Times New Roman"/>
          <w:color w:val="000000"/>
          <w:sz w:val="24"/>
          <w:szCs w:val="24"/>
        </w:rPr>
        <w:t>Norēķinu</w:t>
      </w:r>
      <w:r w:rsidR="005F0644"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 veids: </w:t>
      </w:r>
      <w:r w:rsidR="005F0644" w:rsidRPr="005163BF">
        <w:rPr>
          <w:rFonts w:ascii="Times New Roman" w:hAnsi="Times New Roman" w:cs="Times New Roman"/>
          <w:color w:val="000000"/>
          <w:sz w:val="24"/>
          <w:szCs w:val="24"/>
          <w:u w:val="single"/>
        </w:rPr>
        <w:t>Bezskaidras naudas norēķini:</w:t>
      </w:r>
    </w:p>
    <w:p w14:paraId="246B2D7E" w14:textId="77777777" w:rsidR="005F0644" w:rsidRPr="005163BF" w:rsidRDefault="005F0644" w:rsidP="005F0644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AS Citadele Banka, </w:t>
      </w:r>
    </w:p>
    <w:p w14:paraId="3EBCF225" w14:textId="77777777" w:rsidR="005F0644" w:rsidRPr="005163BF" w:rsidRDefault="005F0644" w:rsidP="005F0644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4"/>
          <w:szCs w:val="24"/>
        </w:rPr>
      </w:pPr>
      <w:r w:rsidRPr="005163BF">
        <w:rPr>
          <w:rFonts w:ascii="Times New Roman" w:hAnsi="Times New Roman" w:cs="Times New Roman"/>
          <w:sz w:val="24"/>
          <w:szCs w:val="24"/>
        </w:rPr>
        <w:t>konta Nr. LV41PARX0016970290002</w:t>
      </w:r>
      <w:r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1A25832" w14:textId="3633EF6D" w:rsidR="00561B9F" w:rsidRPr="005163BF" w:rsidRDefault="005F0644" w:rsidP="00561B9F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color w:val="000000"/>
          <w:sz w:val="24"/>
          <w:szCs w:val="24"/>
        </w:rPr>
        <w:t>saņēmējs:</w:t>
      </w:r>
      <w:r w:rsidRPr="005163BF">
        <w:rPr>
          <w:rFonts w:ascii="Times New Roman" w:hAnsi="Times New Roman" w:cs="Times New Roman"/>
          <w:sz w:val="24"/>
          <w:szCs w:val="24"/>
        </w:rPr>
        <w:t>Biedrība “Sporta un fiziskās attīstības klubs” reģ.nr.40008146433, maksājuma mērķis: komandas nosaukum</w:t>
      </w:r>
      <w:r w:rsidR="00485C0E">
        <w:rPr>
          <w:rFonts w:ascii="Times New Roman" w:hAnsi="Times New Roman" w:cs="Times New Roman"/>
          <w:sz w:val="24"/>
          <w:szCs w:val="24"/>
        </w:rPr>
        <w:t>s  “____” dalības maksa “</w:t>
      </w:r>
      <w:r w:rsidR="00542FB5" w:rsidRPr="00542FB5">
        <w:rPr>
          <w:rFonts w:ascii="Times New Roman" w:hAnsi="Times New Roman" w:cs="Times New Roman"/>
          <w:sz w:val="24"/>
          <w:szCs w:val="24"/>
        </w:rPr>
        <w:t xml:space="preserve">MAMANET </w:t>
      </w:r>
      <w:r w:rsidR="00485C0E">
        <w:rPr>
          <w:rFonts w:ascii="Times New Roman" w:hAnsi="Times New Roman" w:cs="Times New Roman"/>
          <w:sz w:val="24"/>
          <w:szCs w:val="24"/>
        </w:rPr>
        <w:t xml:space="preserve">pludmales </w:t>
      </w:r>
      <w:r w:rsidRPr="005163BF">
        <w:rPr>
          <w:rFonts w:ascii="Times New Roman" w:hAnsi="Times New Roman" w:cs="Times New Roman"/>
          <w:sz w:val="24"/>
          <w:szCs w:val="24"/>
        </w:rPr>
        <w:t>turnīrs ”sacensībām</w:t>
      </w:r>
      <w:r w:rsidR="004F13B2">
        <w:rPr>
          <w:rFonts w:ascii="Times New Roman" w:hAnsi="Times New Roman" w:cs="Times New Roman"/>
          <w:sz w:val="24"/>
          <w:szCs w:val="24"/>
        </w:rPr>
        <w:t>;</w:t>
      </w:r>
    </w:p>
    <w:p w14:paraId="7C1E5F6F" w14:textId="77777777" w:rsidR="005163BF" w:rsidRPr="005163BF" w:rsidRDefault="005163BF" w:rsidP="00910A46">
      <w:pPr>
        <w:pStyle w:val="Default"/>
        <w:jc w:val="both"/>
      </w:pPr>
      <w:r w:rsidRPr="005163BF">
        <w:t>9</w:t>
      </w:r>
      <w:r w:rsidR="00F768CD" w:rsidRPr="005163BF">
        <w:t>.3. Visus izdevumus, kas saistīti ar dalību sacensībās, apmaksā pati komanda</w:t>
      </w:r>
      <w:r w:rsidR="004F13B2">
        <w:t>;</w:t>
      </w:r>
    </w:p>
    <w:p w14:paraId="34402D78" w14:textId="77777777" w:rsidR="000214C0" w:rsidRPr="005163BF" w:rsidRDefault="000214C0" w:rsidP="00910A46">
      <w:pPr>
        <w:pStyle w:val="Default"/>
        <w:jc w:val="both"/>
        <w:rPr>
          <w:b/>
          <w:bCs/>
        </w:rPr>
      </w:pPr>
    </w:p>
    <w:p w14:paraId="1D1D3015" w14:textId="77777777" w:rsidR="00F768CD" w:rsidRPr="005163BF" w:rsidRDefault="005163BF" w:rsidP="00910A46">
      <w:pPr>
        <w:pStyle w:val="Default"/>
        <w:jc w:val="both"/>
      </w:pPr>
      <w:r w:rsidRPr="005163BF">
        <w:rPr>
          <w:b/>
          <w:bCs/>
        </w:rPr>
        <w:t>10</w:t>
      </w:r>
      <w:r w:rsidR="00F768CD" w:rsidRPr="005163BF">
        <w:rPr>
          <w:b/>
          <w:bCs/>
        </w:rPr>
        <w:t xml:space="preserve">. Vērtēšana: </w:t>
      </w:r>
    </w:p>
    <w:p w14:paraId="03CA6728" w14:textId="77777777" w:rsidR="00F768CD" w:rsidRPr="005163BF" w:rsidRDefault="005163BF" w:rsidP="00910A46">
      <w:pPr>
        <w:pStyle w:val="Default"/>
        <w:jc w:val="both"/>
      </w:pPr>
      <w:r w:rsidRPr="005163BF">
        <w:t>10</w:t>
      </w:r>
      <w:r w:rsidR="00F768CD" w:rsidRPr="005163BF">
        <w:t>.1. Par spēli ar rezultātu 2:0 uzvarētāju komanda saņem 3 punktus, komanda, kura zaudē, saņem 0 punktus</w:t>
      </w:r>
      <w:r w:rsidR="004F13B2">
        <w:t>;</w:t>
      </w:r>
    </w:p>
    <w:p w14:paraId="06E40EA0" w14:textId="77777777" w:rsidR="00F768CD" w:rsidRPr="005163BF" w:rsidRDefault="005163BF" w:rsidP="00910A46">
      <w:pPr>
        <w:pStyle w:val="Default"/>
        <w:jc w:val="both"/>
      </w:pPr>
      <w:r w:rsidRPr="005163BF">
        <w:t>10</w:t>
      </w:r>
      <w:r w:rsidR="00F768CD" w:rsidRPr="005163BF">
        <w:t>.2. Par spēli ar rezultātu 2:1 uzvarētāju komanda saņem 2 punktus, komanda, kura zaudē, saņem 1 punktu</w:t>
      </w:r>
      <w:r w:rsidR="004F13B2">
        <w:t>;</w:t>
      </w:r>
    </w:p>
    <w:p w14:paraId="7611C03A" w14:textId="77777777" w:rsidR="00F768CD" w:rsidRPr="005163BF" w:rsidRDefault="005163BF" w:rsidP="00910A46">
      <w:pPr>
        <w:pStyle w:val="Default"/>
        <w:jc w:val="both"/>
      </w:pPr>
      <w:r w:rsidRPr="005163BF">
        <w:t>10</w:t>
      </w:r>
      <w:r w:rsidR="00F768CD" w:rsidRPr="005163BF">
        <w:t xml:space="preserve">.3. Vienādu punktu gadījumā augstāka vieta ir komandai, kura uzvarējusi savstarpējā spēlē. </w:t>
      </w:r>
    </w:p>
    <w:p w14:paraId="22086270" w14:textId="77777777" w:rsidR="000214C0" w:rsidRPr="005163BF" w:rsidRDefault="000214C0" w:rsidP="00910A46">
      <w:pPr>
        <w:pStyle w:val="Default"/>
        <w:jc w:val="both"/>
        <w:rPr>
          <w:b/>
          <w:bCs/>
        </w:rPr>
      </w:pPr>
    </w:p>
    <w:p w14:paraId="36B535C9" w14:textId="77777777" w:rsidR="005163BF" w:rsidRPr="005163BF" w:rsidRDefault="005163BF" w:rsidP="00910A46">
      <w:pPr>
        <w:pStyle w:val="Default"/>
        <w:jc w:val="both"/>
        <w:rPr>
          <w:b/>
          <w:bCs/>
        </w:rPr>
      </w:pPr>
    </w:p>
    <w:p w14:paraId="60DD245A" w14:textId="77777777" w:rsidR="005163BF" w:rsidRPr="005163BF" w:rsidRDefault="005163BF" w:rsidP="00910A46">
      <w:pPr>
        <w:pStyle w:val="Default"/>
        <w:jc w:val="both"/>
        <w:rPr>
          <w:b/>
          <w:bCs/>
        </w:rPr>
      </w:pPr>
    </w:p>
    <w:p w14:paraId="1EC883B6" w14:textId="77777777" w:rsidR="005163BF" w:rsidRPr="005163BF" w:rsidRDefault="005163BF" w:rsidP="00910A46">
      <w:pPr>
        <w:pStyle w:val="Default"/>
        <w:jc w:val="both"/>
        <w:rPr>
          <w:b/>
          <w:bCs/>
        </w:rPr>
      </w:pPr>
    </w:p>
    <w:p w14:paraId="0D71AFFE" w14:textId="77777777" w:rsidR="004F13B2" w:rsidRDefault="004F13B2" w:rsidP="00910A46">
      <w:pPr>
        <w:pStyle w:val="Default"/>
        <w:jc w:val="both"/>
        <w:rPr>
          <w:b/>
          <w:bCs/>
        </w:rPr>
      </w:pPr>
    </w:p>
    <w:p w14:paraId="5D7952B4" w14:textId="77777777" w:rsidR="004F13B2" w:rsidRDefault="004F13B2" w:rsidP="00910A46">
      <w:pPr>
        <w:pStyle w:val="Default"/>
        <w:jc w:val="both"/>
        <w:rPr>
          <w:b/>
          <w:bCs/>
        </w:rPr>
      </w:pPr>
    </w:p>
    <w:p w14:paraId="12669C69" w14:textId="77777777" w:rsidR="004F13B2" w:rsidRDefault="004F13B2" w:rsidP="00910A46">
      <w:pPr>
        <w:pStyle w:val="Default"/>
        <w:jc w:val="both"/>
        <w:rPr>
          <w:b/>
          <w:bCs/>
        </w:rPr>
      </w:pPr>
    </w:p>
    <w:p w14:paraId="058B1388" w14:textId="77777777" w:rsidR="00F768CD" w:rsidRPr="005163BF" w:rsidRDefault="005163BF" w:rsidP="00910A46">
      <w:pPr>
        <w:pStyle w:val="Default"/>
        <w:jc w:val="both"/>
        <w:rPr>
          <w:b/>
          <w:bCs/>
        </w:rPr>
      </w:pPr>
      <w:r w:rsidRPr="005163BF">
        <w:rPr>
          <w:b/>
          <w:bCs/>
        </w:rPr>
        <w:t>11</w:t>
      </w:r>
      <w:r w:rsidR="00F768CD" w:rsidRPr="005163BF">
        <w:rPr>
          <w:b/>
          <w:bCs/>
        </w:rPr>
        <w:t xml:space="preserve">. Apbalvošana: </w:t>
      </w:r>
    </w:p>
    <w:p w14:paraId="43790267" w14:textId="79262E77" w:rsidR="005F0644" w:rsidRPr="005163BF" w:rsidRDefault="005163BF" w:rsidP="005F064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v-LV"/>
        </w:rPr>
      </w:pPr>
      <w:r w:rsidRPr="005163BF">
        <w:rPr>
          <w:lang w:val="lv-LV"/>
        </w:rPr>
        <w:t>11</w:t>
      </w:r>
      <w:r w:rsidR="00AF195E">
        <w:rPr>
          <w:lang w:val="lv-LV"/>
        </w:rPr>
        <w:t>.1</w:t>
      </w:r>
      <w:r w:rsidR="00377D57">
        <w:rPr>
          <w:lang w:val="lv-LV"/>
        </w:rPr>
        <w:t>.</w:t>
      </w:r>
      <w:r w:rsidR="008903E3">
        <w:rPr>
          <w:lang w:val="lv-LV"/>
        </w:rPr>
        <w:t xml:space="preserve"> </w:t>
      </w:r>
      <w:r w:rsidR="005F0644" w:rsidRPr="005163BF">
        <w:rPr>
          <w:lang w:val="lv-LV"/>
        </w:rPr>
        <w:t>Uzvarētāju komandas (1.-3.vie</w:t>
      </w:r>
      <w:r w:rsidR="00377D57">
        <w:rPr>
          <w:lang w:val="lv-LV"/>
        </w:rPr>
        <w:t>tas) paredzētās kausi</w:t>
      </w:r>
      <w:r w:rsidR="004F13B2">
        <w:rPr>
          <w:lang w:val="lv-LV"/>
        </w:rPr>
        <w:t>;</w:t>
      </w:r>
    </w:p>
    <w:p w14:paraId="145DF386" w14:textId="48D18BE2" w:rsidR="005F0644" w:rsidRPr="005163BF" w:rsidRDefault="005163BF" w:rsidP="005F0644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lv-LV"/>
        </w:rPr>
      </w:pPr>
      <w:r w:rsidRPr="005163BF">
        <w:rPr>
          <w:lang w:val="lv-LV"/>
        </w:rPr>
        <w:t>11</w:t>
      </w:r>
      <w:r w:rsidR="00AF195E">
        <w:rPr>
          <w:lang w:val="lv-LV"/>
        </w:rPr>
        <w:t>.2.</w:t>
      </w:r>
      <w:r w:rsidR="008903E3">
        <w:rPr>
          <w:lang w:val="lv-LV"/>
        </w:rPr>
        <w:t xml:space="preserve"> </w:t>
      </w:r>
      <w:r w:rsidR="005F0644" w:rsidRPr="005163BF">
        <w:rPr>
          <w:lang w:val="lv-LV"/>
        </w:rPr>
        <w:t>Visiem komandām – goda balvas.</w:t>
      </w:r>
    </w:p>
    <w:p w14:paraId="735427CE" w14:textId="77777777" w:rsidR="0087786F" w:rsidRPr="005163BF" w:rsidRDefault="0087786F" w:rsidP="00910A46">
      <w:pPr>
        <w:pStyle w:val="Default"/>
        <w:jc w:val="both"/>
      </w:pPr>
    </w:p>
    <w:p w14:paraId="7E87F8A7" w14:textId="1AF229D0" w:rsidR="0087786F" w:rsidRPr="005163BF" w:rsidRDefault="0087786F" w:rsidP="00910A46">
      <w:pPr>
        <w:pStyle w:val="Default"/>
        <w:jc w:val="both"/>
        <w:rPr>
          <w:b/>
        </w:rPr>
      </w:pPr>
      <w:r w:rsidRPr="005163BF">
        <w:rPr>
          <w:b/>
        </w:rPr>
        <w:t>1</w:t>
      </w:r>
      <w:r w:rsidR="008903E3">
        <w:rPr>
          <w:b/>
        </w:rPr>
        <w:t>2</w:t>
      </w:r>
      <w:r w:rsidRPr="005163BF">
        <w:rPr>
          <w:b/>
        </w:rPr>
        <w:t>.</w:t>
      </w:r>
      <w:r w:rsidR="008903E3">
        <w:rPr>
          <w:b/>
        </w:rPr>
        <w:t xml:space="preserve"> </w:t>
      </w:r>
      <w:r w:rsidRPr="005163BF">
        <w:rPr>
          <w:b/>
        </w:rPr>
        <w:t>Informācija un pasākuma publikācija:</w:t>
      </w:r>
    </w:p>
    <w:p w14:paraId="415B1162" w14:textId="076803D0" w:rsidR="0087786F" w:rsidRPr="005163BF" w:rsidRDefault="006E6B31" w:rsidP="0087786F">
      <w:pPr>
        <w:pStyle w:val="Default"/>
        <w:jc w:val="both"/>
        <w:rPr>
          <w:iCs/>
        </w:rPr>
      </w:pPr>
      <w:r w:rsidRPr="005163BF">
        <w:t>1</w:t>
      </w:r>
      <w:r w:rsidR="008903E3">
        <w:t>2</w:t>
      </w:r>
      <w:r w:rsidRPr="005163BF">
        <w:t>.1.</w:t>
      </w:r>
      <w:r w:rsidR="008903E3">
        <w:t xml:space="preserve"> </w:t>
      </w:r>
      <w:r w:rsidR="00F44516" w:rsidRPr="005163BF">
        <w:t xml:space="preserve">Pasākuma notikumi, rezultāti, </w:t>
      </w:r>
      <w:r w:rsidR="0087786F" w:rsidRPr="005163BF">
        <w:t xml:space="preserve">foto tiks publicēti </w:t>
      </w:r>
      <w:r w:rsidR="005F0644" w:rsidRPr="005163BF">
        <w:t>m</w:t>
      </w:r>
      <w:r w:rsidR="0087786F" w:rsidRPr="005163BF">
        <w:t>ājas lap</w:t>
      </w:r>
      <w:r w:rsidR="005F0644" w:rsidRPr="005163BF">
        <w:t>ā</w:t>
      </w:r>
      <w:r w:rsidR="0087786F" w:rsidRPr="005163BF">
        <w:t xml:space="preserve">: </w:t>
      </w:r>
      <w:hyperlink r:id="rId9" w:history="1">
        <w:r w:rsidR="0087786F" w:rsidRPr="005163BF">
          <w:rPr>
            <w:rStyle w:val="Hyperlink"/>
            <w:color w:val="auto"/>
          </w:rPr>
          <w:t>www.sufak.lv</w:t>
        </w:r>
      </w:hyperlink>
      <w:r w:rsidR="005F0644" w:rsidRPr="005163BF">
        <w:rPr>
          <w:iCs/>
          <w:color w:val="auto"/>
        </w:rPr>
        <w:t>, s</w:t>
      </w:r>
      <w:r w:rsidR="0087786F" w:rsidRPr="005163BF">
        <w:rPr>
          <w:iCs/>
          <w:color w:val="auto"/>
        </w:rPr>
        <w:t xml:space="preserve">ociālajos </w:t>
      </w:r>
      <w:r w:rsidRPr="005163BF">
        <w:rPr>
          <w:iCs/>
        </w:rPr>
        <w:t xml:space="preserve">tīklos, veselīga dzīvesveida popularizēšanai. Dalībnieks, kurš nevēlas, lai informāciju par viņa dalību pasākumā, viņa foto, video </w:t>
      </w:r>
      <w:r w:rsidR="005163BF" w:rsidRPr="005163BF">
        <w:rPr>
          <w:iCs/>
        </w:rPr>
        <w:t>publicē, iesniedz</w:t>
      </w:r>
      <w:r w:rsidRPr="005163BF">
        <w:rPr>
          <w:iCs/>
        </w:rPr>
        <w:t xml:space="preserve"> organizatoram raks</w:t>
      </w:r>
      <w:r w:rsidR="00FB5BEB" w:rsidRPr="005163BF">
        <w:rPr>
          <w:iCs/>
        </w:rPr>
        <w:t>tisko</w:t>
      </w:r>
      <w:r w:rsidRPr="005163BF">
        <w:rPr>
          <w:iCs/>
        </w:rPr>
        <w:t xml:space="preserve"> lūgumu par savu datu un inf</w:t>
      </w:r>
      <w:r w:rsidR="00FB5BEB" w:rsidRPr="005163BF">
        <w:rPr>
          <w:iCs/>
        </w:rPr>
        <w:t>o</w:t>
      </w:r>
      <w:r w:rsidRPr="005163BF">
        <w:rPr>
          <w:iCs/>
        </w:rPr>
        <w:t>rmācijas nepubliskošanu- līdz pasākuma sākumam, reģistrējoties.</w:t>
      </w:r>
    </w:p>
    <w:p w14:paraId="5DB6BA09" w14:textId="77777777" w:rsidR="0087786F" w:rsidRPr="005163BF" w:rsidRDefault="0087786F" w:rsidP="0087786F">
      <w:pPr>
        <w:pStyle w:val="Default"/>
        <w:jc w:val="both"/>
        <w:rPr>
          <w:b/>
          <w:bCs/>
        </w:rPr>
      </w:pPr>
    </w:p>
    <w:p w14:paraId="460BD884" w14:textId="77777777" w:rsidR="0087786F" w:rsidRPr="005163BF" w:rsidRDefault="0087786F" w:rsidP="00910A46">
      <w:pPr>
        <w:pStyle w:val="Default"/>
        <w:jc w:val="both"/>
      </w:pPr>
    </w:p>
    <w:p w14:paraId="4F7E1359" w14:textId="77777777" w:rsidR="0086678E" w:rsidRPr="005163BF" w:rsidRDefault="0086678E" w:rsidP="00910A46">
      <w:pPr>
        <w:pStyle w:val="Default"/>
        <w:jc w:val="both"/>
      </w:pPr>
    </w:p>
    <w:p w14:paraId="32B91D8B" w14:textId="77777777" w:rsidR="005163BF" w:rsidRPr="005163BF" w:rsidRDefault="005163BF" w:rsidP="00910A46">
      <w:pPr>
        <w:pStyle w:val="Default"/>
        <w:jc w:val="both"/>
      </w:pPr>
    </w:p>
    <w:p w14:paraId="02AF19AB" w14:textId="77777777" w:rsidR="005163BF" w:rsidRPr="005163BF" w:rsidRDefault="005163BF" w:rsidP="00910A46">
      <w:pPr>
        <w:pStyle w:val="Default"/>
        <w:jc w:val="both"/>
      </w:pPr>
    </w:p>
    <w:p w14:paraId="12786321" w14:textId="77777777" w:rsidR="005163BF" w:rsidRPr="005163BF" w:rsidRDefault="005163BF" w:rsidP="00910A46">
      <w:pPr>
        <w:pStyle w:val="Default"/>
        <w:jc w:val="both"/>
      </w:pPr>
    </w:p>
    <w:p w14:paraId="2F7FB0B3" w14:textId="77777777" w:rsidR="005163BF" w:rsidRPr="005163BF" w:rsidRDefault="005163BF" w:rsidP="00910A46">
      <w:pPr>
        <w:pStyle w:val="Default"/>
        <w:jc w:val="both"/>
      </w:pPr>
    </w:p>
    <w:p w14:paraId="50AA86FD" w14:textId="77777777" w:rsidR="005163BF" w:rsidRPr="005163BF" w:rsidRDefault="005163BF" w:rsidP="00910A46">
      <w:pPr>
        <w:pStyle w:val="Default"/>
        <w:jc w:val="both"/>
      </w:pPr>
    </w:p>
    <w:p w14:paraId="39096816" w14:textId="77777777" w:rsidR="005163BF" w:rsidRPr="005163BF" w:rsidRDefault="005163BF" w:rsidP="00910A46">
      <w:pPr>
        <w:pStyle w:val="Default"/>
        <w:jc w:val="both"/>
      </w:pPr>
    </w:p>
    <w:p w14:paraId="38EAD51B" w14:textId="77777777" w:rsidR="005163BF" w:rsidRPr="005163BF" w:rsidRDefault="005163BF" w:rsidP="00910A46">
      <w:pPr>
        <w:pStyle w:val="Default"/>
        <w:jc w:val="both"/>
      </w:pPr>
    </w:p>
    <w:p w14:paraId="23FE40BB" w14:textId="77777777" w:rsidR="005163BF" w:rsidRPr="005163BF" w:rsidRDefault="005163BF" w:rsidP="00910A46">
      <w:pPr>
        <w:pStyle w:val="Default"/>
        <w:jc w:val="both"/>
      </w:pPr>
    </w:p>
    <w:p w14:paraId="6C060A31" w14:textId="77777777" w:rsidR="005163BF" w:rsidRPr="005163BF" w:rsidRDefault="005163BF" w:rsidP="00910A46">
      <w:pPr>
        <w:pStyle w:val="Default"/>
        <w:jc w:val="both"/>
      </w:pPr>
    </w:p>
    <w:p w14:paraId="3EC1E5D9" w14:textId="77777777" w:rsidR="005163BF" w:rsidRPr="005163BF" w:rsidRDefault="005163BF" w:rsidP="00910A46">
      <w:pPr>
        <w:pStyle w:val="Default"/>
        <w:jc w:val="both"/>
      </w:pPr>
    </w:p>
    <w:p w14:paraId="2F9B8CFA" w14:textId="77777777" w:rsidR="005163BF" w:rsidRPr="005163BF" w:rsidRDefault="005163BF" w:rsidP="00910A46">
      <w:pPr>
        <w:pStyle w:val="Default"/>
        <w:jc w:val="both"/>
      </w:pPr>
    </w:p>
    <w:p w14:paraId="7D7C0FCF" w14:textId="77777777" w:rsidR="005163BF" w:rsidRPr="005163BF" w:rsidRDefault="005163BF" w:rsidP="00910A46">
      <w:pPr>
        <w:pStyle w:val="Default"/>
        <w:jc w:val="both"/>
      </w:pPr>
    </w:p>
    <w:p w14:paraId="1B7772DC" w14:textId="77777777" w:rsidR="005163BF" w:rsidRPr="005163BF" w:rsidRDefault="005163BF" w:rsidP="00910A46">
      <w:pPr>
        <w:pStyle w:val="Default"/>
        <w:jc w:val="both"/>
      </w:pPr>
    </w:p>
    <w:p w14:paraId="507E22BC" w14:textId="77777777" w:rsidR="005163BF" w:rsidRPr="005163BF" w:rsidRDefault="005163BF" w:rsidP="00910A46">
      <w:pPr>
        <w:pStyle w:val="Default"/>
        <w:jc w:val="both"/>
      </w:pPr>
    </w:p>
    <w:p w14:paraId="120764B6" w14:textId="77777777" w:rsidR="005163BF" w:rsidRPr="005163BF" w:rsidRDefault="005163BF" w:rsidP="00910A46">
      <w:pPr>
        <w:pStyle w:val="Default"/>
        <w:jc w:val="both"/>
      </w:pPr>
    </w:p>
    <w:p w14:paraId="40AF4880" w14:textId="77777777" w:rsidR="005163BF" w:rsidRPr="005163BF" w:rsidRDefault="005163BF" w:rsidP="00910A46">
      <w:pPr>
        <w:pStyle w:val="Default"/>
        <w:jc w:val="both"/>
      </w:pPr>
    </w:p>
    <w:p w14:paraId="1F7D1AB0" w14:textId="77777777" w:rsidR="005163BF" w:rsidRPr="005163BF" w:rsidRDefault="005163BF" w:rsidP="00910A46">
      <w:pPr>
        <w:pStyle w:val="Default"/>
        <w:jc w:val="both"/>
      </w:pPr>
    </w:p>
    <w:p w14:paraId="1D7590A8" w14:textId="77777777" w:rsidR="005163BF" w:rsidRPr="005163BF" w:rsidRDefault="005163BF" w:rsidP="00910A46">
      <w:pPr>
        <w:pStyle w:val="Default"/>
        <w:jc w:val="both"/>
      </w:pPr>
    </w:p>
    <w:p w14:paraId="423B31C8" w14:textId="77777777" w:rsidR="005163BF" w:rsidRPr="005163BF" w:rsidRDefault="005163BF" w:rsidP="00910A46">
      <w:pPr>
        <w:pStyle w:val="Default"/>
        <w:jc w:val="both"/>
      </w:pPr>
    </w:p>
    <w:p w14:paraId="73F19AB2" w14:textId="77777777" w:rsidR="005163BF" w:rsidRPr="005163BF" w:rsidRDefault="005163BF" w:rsidP="00910A46">
      <w:pPr>
        <w:pStyle w:val="Default"/>
        <w:jc w:val="both"/>
      </w:pPr>
    </w:p>
    <w:p w14:paraId="16C8A517" w14:textId="77777777" w:rsidR="005163BF" w:rsidRPr="005163BF" w:rsidRDefault="005163BF" w:rsidP="00910A46">
      <w:pPr>
        <w:pStyle w:val="Default"/>
        <w:jc w:val="both"/>
      </w:pPr>
    </w:p>
    <w:p w14:paraId="2A7211BD" w14:textId="77777777" w:rsidR="005163BF" w:rsidRPr="005163BF" w:rsidRDefault="005163BF" w:rsidP="00910A46">
      <w:pPr>
        <w:pStyle w:val="Default"/>
        <w:jc w:val="both"/>
      </w:pPr>
    </w:p>
    <w:p w14:paraId="751F43D8" w14:textId="77777777" w:rsidR="005163BF" w:rsidRPr="005163BF" w:rsidRDefault="005163BF" w:rsidP="00910A46">
      <w:pPr>
        <w:pStyle w:val="Default"/>
        <w:jc w:val="both"/>
      </w:pPr>
    </w:p>
    <w:p w14:paraId="4B7A9A8C" w14:textId="77777777" w:rsidR="005163BF" w:rsidRPr="005163BF" w:rsidRDefault="005163BF" w:rsidP="00910A46">
      <w:pPr>
        <w:pStyle w:val="Default"/>
        <w:jc w:val="both"/>
      </w:pPr>
    </w:p>
    <w:p w14:paraId="3987C80C" w14:textId="77777777" w:rsidR="005163BF" w:rsidRPr="005163BF" w:rsidRDefault="005163BF" w:rsidP="00910A46">
      <w:pPr>
        <w:pStyle w:val="Default"/>
        <w:jc w:val="both"/>
      </w:pPr>
    </w:p>
    <w:p w14:paraId="2912505F" w14:textId="77777777" w:rsidR="005163BF" w:rsidRPr="005163BF" w:rsidRDefault="005163BF" w:rsidP="00910A46">
      <w:pPr>
        <w:pStyle w:val="Default"/>
        <w:jc w:val="both"/>
      </w:pPr>
    </w:p>
    <w:p w14:paraId="3EA22873" w14:textId="77777777" w:rsidR="005163BF" w:rsidRPr="005163BF" w:rsidRDefault="005163BF" w:rsidP="00910A46">
      <w:pPr>
        <w:pStyle w:val="Default"/>
        <w:jc w:val="both"/>
      </w:pPr>
    </w:p>
    <w:p w14:paraId="6DF698BE" w14:textId="77777777" w:rsidR="005163BF" w:rsidRPr="005163BF" w:rsidRDefault="005163BF" w:rsidP="00910A46">
      <w:pPr>
        <w:pStyle w:val="Default"/>
        <w:jc w:val="both"/>
      </w:pPr>
    </w:p>
    <w:p w14:paraId="284EB07A" w14:textId="77777777" w:rsidR="005163BF" w:rsidRPr="005163BF" w:rsidRDefault="005163BF" w:rsidP="00910A46">
      <w:pPr>
        <w:pStyle w:val="Default"/>
        <w:jc w:val="both"/>
      </w:pPr>
    </w:p>
    <w:p w14:paraId="6DD5111C" w14:textId="77777777" w:rsidR="005163BF" w:rsidRPr="005163BF" w:rsidRDefault="005163BF" w:rsidP="00910A46">
      <w:pPr>
        <w:pStyle w:val="Default"/>
        <w:jc w:val="both"/>
      </w:pPr>
    </w:p>
    <w:p w14:paraId="21FE4261" w14:textId="77777777" w:rsidR="005163BF" w:rsidRPr="005163BF" w:rsidRDefault="005163BF" w:rsidP="00910A46">
      <w:pPr>
        <w:pStyle w:val="Default"/>
        <w:jc w:val="both"/>
      </w:pPr>
    </w:p>
    <w:p w14:paraId="32454999" w14:textId="77777777" w:rsidR="005163BF" w:rsidRPr="005163BF" w:rsidRDefault="005163BF" w:rsidP="00910A46">
      <w:pPr>
        <w:pStyle w:val="Default"/>
        <w:jc w:val="both"/>
      </w:pPr>
    </w:p>
    <w:p w14:paraId="27253B90" w14:textId="77777777" w:rsidR="005163BF" w:rsidRPr="005163BF" w:rsidRDefault="005163BF" w:rsidP="00910A46">
      <w:pPr>
        <w:pStyle w:val="Default"/>
        <w:jc w:val="both"/>
      </w:pPr>
    </w:p>
    <w:p w14:paraId="5A6ADA01" w14:textId="77777777" w:rsidR="005163BF" w:rsidRPr="005163BF" w:rsidRDefault="005163BF" w:rsidP="00910A46">
      <w:pPr>
        <w:pStyle w:val="Default"/>
        <w:jc w:val="both"/>
      </w:pPr>
    </w:p>
    <w:p w14:paraId="503A3845" w14:textId="77777777" w:rsidR="005163BF" w:rsidRPr="005163BF" w:rsidRDefault="005163BF" w:rsidP="00910A46">
      <w:pPr>
        <w:pStyle w:val="Default"/>
        <w:jc w:val="both"/>
      </w:pPr>
    </w:p>
    <w:p w14:paraId="648D9C16" w14:textId="77777777" w:rsidR="005163BF" w:rsidRPr="005163BF" w:rsidRDefault="005163BF" w:rsidP="00910A46">
      <w:pPr>
        <w:pStyle w:val="Default"/>
        <w:jc w:val="both"/>
      </w:pPr>
    </w:p>
    <w:p w14:paraId="27A9DCD9" w14:textId="77777777" w:rsidR="005163BF" w:rsidRPr="005163BF" w:rsidRDefault="005163BF" w:rsidP="00910A46">
      <w:pPr>
        <w:pStyle w:val="Default"/>
        <w:jc w:val="both"/>
      </w:pPr>
    </w:p>
    <w:p w14:paraId="3A8A370A" w14:textId="77777777" w:rsidR="005163BF" w:rsidRPr="005163BF" w:rsidRDefault="005163BF" w:rsidP="00910A46">
      <w:pPr>
        <w:pStyle w:val="Default"/>
        <w:jc w:val="both"/>
      </w:pPr>
    </w:p>
    <w:p w14:paraId="636E5C0A" w14:textId="77777777" w:rsidR="005163BF" w:rsidRPr="005163BF" w:rsidRDefault="005163BF" w:rsidP="00910A46">
      <w:pPr>
        <w:pStyle w:val="Default"/>
        <w:jc w:val="both"/>
      </w:pPr>
    </w:p>
    <w:p w14:paraId="1BCDCA92" w14:textId="77777777" w:rsidR="005163BF" w:rsidRPr="005163BF" w:rsidRDefault="005163BF" w:rsidP="00910A46">
      <w:pPr>
        <w:pStyle w:val="Default"/>
        <w:jc w:val="both"/>
      </w:pPr>
    </w:p>
    <w:p w14:paraId="40E0FBD6" w14:textId="77777777" w:rsidR="005163BF" w:rsidRPr="005163BF" w:rsidRDefault="005163BF" w:rsidP="00910A46">
      <w:pPr>
        <w:pStyle w:val="Default"/>
        <w:jc w:val="both"/>
      </w:pPr>
    </w:p>
    <w:p w14:paraId="122A0E72" w14:textId="77777777" w:rsidR="005163BF" w:rsidRPr="005163BF" w:rsidRDefault="005163BF" w:rsidP="00910A46">
      <w:pPr>
        <w:pStyle w:val="Default"/>
        <w:jc w:val="both"/>
      </w:pPr>
    </w:p>
    <w:p w14:paraId="7278ECC0" w14:textId="77777777" w:rsidR="005163BF" w:rsidRPr="005163BF" w:rsidRDefault="005163BF" w:rsidP="00910A46">
      <w:pPr>
        <w:pStyle w:val="Default"/>
        <w:jc w:val="both"/>
      </w:pPr>
    </w:p>
    <w:p w14:paraId="241F6A94" w14:textId="77777777" w:rsidR="005163BF" w:rsidRPr="005163BF" w:rsidRDefault="005163BF" w:rsidP="00910A46">
      <w:pPr>
        <w:pStyle w:val="Default"/>
        <w:jc w:val="both"/>
      </w:pPr>
    </w:p>
    <w:p w14:paraId="644867BC" w14:textId="77777777" w:rsidR="005163BF" w:rsidRPr="005163BF" w:rsidRDefault="005163BF" w:rsidP="00910A46">
      <w:pPr>
        <w:pStyle w:val="Default"/>
        <w:jc w:val="both"/>
      </w:pPr>
    </w:p>
    <w:p w14:paraId="48C08B6F" w14:textId="77777777" w:rsidR="0086678E" w:rsidRPr="005163BF" w:rsidRDefault="0086678E" w:rsidP="00910A46">
      <w:pPr>
        <w:pStyle w:val="Default"/>
        <w:jc w:val="both"/>
      </w:pPr>
    </w:p>
    <w:p w14:paraId="1DB20FFF" w14:textId="77777777" w:rsidR="0086678E" w:rsidRPr="005163BF" w:rsidRDefault="00703DF8" w:rsidP="004F13B2">
      <w:pPr>
        <w:pStyle w:val="Default"/>
        <w:jc w:val="right"/>
      </w:pPr>
      <w:r w:rsidRPr="005163BF">
        <w:t>1.pielikum</w:t>
      </w:r>
      <w:r w:rsidR="004F13B2">
        <w:t>s</w:t>
      </w:r>
    </w:p>
    <w:p w14:paraId="531C67FA" w14:textId="77777777" w:rsidR="0086678E" w:rsidRPr="005163BF" w:rsidRDefault="0086678E" w:rsidP="00910A46">
      <w:pPr>
        <w:pStyle w:val="Default"/>
        <w:jc w:val="both"/>
      </w:pPr>
    </w:p>
    <w:tbl>
      <w:tblPr>
        <w:tblStyle w:val="TableGrid"/>
        <w:tblW w:w="1120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3121"/>
        <w:gridCol w:w="2131"/>
        <w:gridCol w:w="3690"/>
      </w:tblGrid>
      <w:tr w:rsidR="0086678E" w:rsidRPr="005163BF" w14:paraId="4BA15A49" w14:textId="77777777" w:rsidTr="00D5427F">
        <w:trPr>
          <w:trHeight w:val="2465"/>
        </w:trPr>
        <w:tc>
          <w:tcPr>
            <w:tcW w:w="2261" w:type="dxa"/>
          </w:tcPr>
          <w:p w14:paraId="03CDC075" w14:textId="77777777" w:rsidR="0086678E" w:rsidRPr="005163BF" w:rsidRDefault="0086678E" w:rsidP="00866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5D0BCB" w14:textId="0DD557F7" w:rsidR="0086678E" w:rsidRPr="005163BF" w:rsidRDefault="00B50A63" w:rsidP="0086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C9C4757" wp14:editId="2D8E0AED">
                  <wp:simplePos x="0" y="0"/>
                  <wp:positionH relativeFrom="column">
                    <wp:posOffset>-710565</wp:posOffset>
                  </wp:positionH>
                  <wp:positionV relativeFrom="paragraph">
                    <wp:posOffset>299720</wp:posOffset>
                  </wp:positionV>
                  <wp:extent cx="1666620" cy="609600"/>
                  <wp:effectExtent l="0" t="0" r="0" b="0"/>
                  <wp:wrapNone/>
                  <wp:docPr id="1072284754" name="Picture 1" descr="venden - FS MettaFS Me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nden - FS MettaFS Me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6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</w:tcPr>
          <w:p w14:paraId="179A2292" w14:textId="77777777" w:rsidR="0086678E" w:rsidRPr="005163BF" w:rsidRDefault="0086678E" w:rsidP="0086678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4896" behindDoc="0" locked="0" layoutInCell="1" allowOverlap="1" wp14:anchorId="6CEED4B1" wp14:editId="4C7CFD67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-3810</wp:posOffset>
                  </wp:positionV>
                  <wp:extent cx="1022529" cy="147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29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0" w:type="dxa"/>
          </w:tcPr>
          <w:p w14:paraId="0F2CFAE2" w14:textId="77777777" w:rsidR="0086678E" w:rsidRPr="005163BF" w:rsidRDefault="00A41D4C" w:rsidP="0086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57D93D1D" wp14:editId="363821D4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-34925</wp:posOffset>
                  </wp:positionV>
                  <wp:extent cx="1501140" cy="1316158"/>
                  <wp:effectExtent l="0" t="0" r="0" b="0"/>
                  <wp:wrapNone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ttēls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131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11867A" w14:textId="77777777" w:rsidR="0086678E" w:rsidRPr="005163BF" w:rsidRDefault="0086678E" w:rsidP="00910A46">
      <w:pPr>
        <w:pStyle w:val="Default"/>
        <w:jc w:val="both"/>
      </w:pPr>
    </w:p>
    <w:p w14:paraId="2360B5A3" w14:textId="77777777" w:rsidR="0086678E" w:rsidRPr="005163BF" w:rsidRDefault="0086678E" w:rsidP="00910A46">
      <w:pPr>
        <w:pStyle w:val="Default"/>
        <w:jc w:val="both"/>
      </w:pPr>
    </w:p>
    <w:p w14:paraId="5024F459" w14:textId="4D5FF54C" w:rsidR="000214C0" w:rsidRPr="005163BF" w:rsidRDefault="00542FB5" w:rsidP="000214C0">
      <w:pPr>
        <w:pStyle w:val="Default"/>
        <w:jc w:val="center"/>
      </w:pPr>
      <w:r>
        <w:rPr>
          <w:b/>
          <w:bCs/>
        </w:rPr>
        <w:t>MAMANET</w:t>
      </w:r>
      <w:r w:rsidRPr="005163BF">
        <w:rPr>
          <w:b/>
          <w:bCs/>
        </w:rPr>
        <w:t xml:space="preserve"> </w:t>
      </w:r>
      <w:r w:rsidR="00262626" w:rsidRPr="005163BF">
        <w:rPr>
          <w:b/>
          <w:bCs/>
        </w:rPr>
        <w:t>pludmales</w:t>
      </w:r>
      <w:r w:rsidR="000214C0" w:rsidRPr="005163BF">
        <w:rPr>
          <w:b/>
          <w:bCs/>
        </w:rPr>
        <w:t xml:space="preserve"> turnīrs</w:t>
      </w:r>
    </w:p>
    <w:p w14:paraId="34BED4C6" w14:textId="77777777" w:rsidR="000214C0" w:rsidRPr="005163BF" w:rsidRDefault="00262626" w:rsidP="000214C0">
      <w:pPr>
        <w:pStyle w:val="Default"/>
        <w:jc w:val="center"/>
      </w:pPr>
      <w:r w:rsidRPr="005163BF">
        <w:rPr>
          <w:b/>
          <w:bCs/>
        </w:rPr>
        <w:t>202</w:t>
      </w:r>
      <w:r w:rsidR="00AF6D12">
        <w:rPr>
          <w:b/>
          <w:bCs/>
        </w:rPr>
        <w:t>5</w:t>
      </w:r>
      <w:r w:rsidRPr="005163BF">
        <w:rPr>
          <w:b/>
          <w:bCs/>
        </w:rPr>
        <w:t xml:space="preserve">. gada </w:t>
      </w:r>
      <w:r w:rsidR="00AF6D12">
        <w:rPr>
          <w:b/>
          <w:bCs/>
        </w:rPr>
        <w:t>2</w:t>
      </w:r>
      <w:r w:rsidR="000214C0" w:rsidRPr="005163BF">
        <w:rPr>
          <w:b/>
          <w:bCs/>
        </w:rPr>
        <w:t xml:space="preserve">. </w:t>
      </w:r>
      <w:r w:rsidR="00817F57" w:rsidRPr="005163BF">
        <w:rPr>
          <w:b/>
          <w:bCs/>
        </w:rPr>
        <w:t>augustā</w:t>
      </w:r>
    </w:p>
    <w:p w14:paraId="17F56CA0" w14:textId="77777777" w:rsidR="0086678E" w:rsidRPr="005163BF" w:rsidRDefault="0086678E" w:rsidP="00866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54EE8C" w14:textId="77777777" w:rsidR="0086678E" w:rsidRPr="005163BF" w:rsidRDefault="000214C0" w:rsidP="008667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86678E" w:rsidRPr="005163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ieteikums</w:t>
      </w:r>
    </w:p>
    <w:p w14:paraId="7E504214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6803F592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7AF0C910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sz w:val="24"/>
          <w:szCs w:val="24"/>
        </w:rPr>
        <w:t>Komandas nosaukums: __________________________</w:t>
      </w:r>
    </w:p>
    <w:p w14:paraId="025E61A7" w14:textId="77777777" w:rsidR="00D5427F" w:rsidRPr="005163BF" w:rsidRDefault="000214C0" w:rsidP="00D5427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63BF">
        <w:rPr>
          <w:rFonts w:ascii="Times New Roman" w:hAnsi="Times New Roman" w:cs="Times New Roman"/>
          <w:color w:val="000000"/>
          <w:sz w:val="24"/>
          <w:szCs w:val="24"/>
        </w:rPr>
        <w:t>Komandas kapteiņa</w:t>
      </w:r>
      <w:r w:rsidR="00D5427F"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 vai </w:t>
      </w:r>
    </w:p>
    <w:p w14:paraId="79D4FA70" w14:textId="77777777" w:rsidR="0086678E" w:rsidRPr="005163BF" w:rsidRDefault="00D5427F" w:rsidP="00D54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63BF">
        <w:rPr>
          <w:rFonts w:ascii="Times New Roman" w:hAnsi="Times New Roman" w:cs="Times New Roman"/>
          <w:color w:val="000000"/>
          <w:sz w:val="24"/>
          <w:szCs w:val="24"/>
        </w:rPr>
        <w:t>pārstāvja</w:t>
      </w:r>
      <w:r w:rsidR="000214C0" w:rsidRPr="005163BF">
        <w:rPr>
          <w:rFonts w:ascii="Times New Roman" w:hAnsi="Times New Roman" w:cs="Times New Roman"/>
          <w:color w:val="000000"/>
          <w:sz w:val="24"/>
          <w:szCs w:val="24"/>
        </w:rPr>
        <w:t xml:space="preserve"> kontaktinformācija:</w:t>
      </w:r>
      <w:r w:rsidR="0086678E" w:rsidRPr="005163BF"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</w:p>
    <w:p w14:paraId="7A98926C" w14:textId="77777777" w:rsidR="000214C0" w:rsidRPr="005163BF" w:rsidRDefault="000214C0" w:rsidP="000214C0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4"/>
        <w:gridCol w:w="4761"/>
        <w:gridCol w:w="3157"/>
      </w:tblGrid>
      <w:tr w:rsidR="000214C0" w:rsidRPr="005163BF" w14:paraId="2106AF83" w14:textId="77777777" w:rsidTr="000214C0">
        <w:trPr>
          <w:trHeight w:val="446"/>
        </w:trPr>
        <w:tc>
          <w:tcPr>
            <w:tcW w:w="904" w:type="dxa"/>
          </w:tcPr>
          <w:p w14:paraId="4A363431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4761" w:type="dxa"/>
          </w:tcPr>
          <w:p w14:paraId="1C7D187D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Spēlētāji</w:t>
            </w:r>
          </w:p>
        </w:tc>
        <w:tc>
          <w:tcPr>
            <w:tcW w:w="3157" w:type="dxa"/>
          </w:tcPr>
          <w:p w14:paraId="06214157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Paraksts </w:t>
            </w:r>
          </w:p>
          <w:p w14:paraId="44D4567C" w14:textId="77777777" w:rsidR="000214C0" w:rsidRPr="005163BF" w:rsidRDefault="000214C0" w:rsidP="000214C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(sacensību norises vietā) </w:t>
            </w:r>
          </w:p>
        </w:tc>
      </w:tr>
      <w:tr w:rsidR="000214C0" w:rsidRPr="005163BF" w14:paraId="04343AF1" w14:textId="77777777" w:rsidTr="000214C0">
        <w:tc>
          <w:tcPr>
            <w:tcW w:w="904" w:type="dxa"/>
          </w:tcPr>
          <w:p w14:paraId="1887ED9D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</w:tcPr>
          <w:p w14:paraId="31B35C47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8E7EB21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41BB721C" w14:textId="77777777" w:rsidTr="000214C0">
        <w:tc>
          <w:tcPr>
            <w:tcW w:w="904" w:type="dxa"/>
          </w:tcPr>
          <w:p w14:paraId="62C5DCE1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1" w:type="dxa"/>
          </w:tcPr>
          <w:p w14:paraId="5BB79FD1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2E7B0D56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1CB5924A" w14:textId="77777777" w:rsidTr="000214C0">
        <w:tc>
          <w:tcPr>
            <w:tcW w:w="904" w:type="dxa"/>
          </w:tcPr>
          <w:p w14:paraId="4F157C28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</w:tcPr>
          <w:p w14:paraId="0648D829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33995744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7DA32C58" w14:textId="77777777" w:rsidTr="000214C0">
        <w:tc>
          <w:tcPr>
            <w:tcW w:w="904" w:type="dxa"/>
          </w:tcPr>
          <w:p w14:paraId="7CB9D867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1" w:type="dxa"/>
          </w:tcPr>
          <w:p w14:paraId="00AFD81D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5028B33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1736FFCA" w14:textId="77777777" w:rsidTr="000214C0">
        <w:tc>
          <w:tcPr>
            <w:tcW w:w="904" w:type="dxa"/>
          </w:tcPr>
          <w:p w14:paraId="77E92B45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61" w:type="dxa"/>
          </w:tcPr>
          <w:p w14:paraId="472DE748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70EA0AE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C0" w:rsidRPr="005163BF" w14:paraId="05714914" w14:textId="77777777" w:rsidTr="000214C0">
        <w:tc>
          <w:tcPr>
            <w:tcW w:w="904" w:type="dxa"/>
          </w:tcPr>
          <w:p w14:paraId="33FFB449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61" w:type="dxa"/>
          </w:tcPr>
          <w:p w14:paraId="73B42E6E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26630F6" w14:textId="77777777" w:rsidR="000214C0" w:rsidRPr="005163BF" w:rsidRDefault="000214C0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4597E6C1" w14:textId="77777777" w:rsidTr="000214C0">
        <w:tc>
          <w:tcPr>
            <w:tcW w:w="904" w:type="dxa"/>
          </w:tcPr>
          <w:p w14:paraId="660D3378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61" w:type="dxa"/>
          </w:tcPr>
          <w:p w14:paraId="237C6D12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7710348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670DF151" w14:textId="77777777" w:rsidTr="000214C0">
        <w:tc>
          <w:tcPr>
            <w:tcW w:w="904" w:type="dxa"/>
          </w:tcPr>
          <w:p w14:paraId="6F7C4EDB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61" w:type="dxa"/>
          </w:tcPr>
          <w:p w14:paraId="0EEA121C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4C57B09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0BADF378" w14:textId="77777777" w:rsidTr="000214C0">
        <w:tc>
          <w:tcPr>
            <w:tcW w:w="904" w:type="dxa"/>
          </w:tcPr>
          <w:p w14:paraId="1CEFA398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61" w:type="dxa"/>
          </w:tcPr>
          <w:p w14:paraId="3063B8AA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CB01F4E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4C8C7166" w14:textId="77777777" w:rsidTr="000214C0">
        <w:tc>
          <w:tcPr>
            <w:tcW w:w="904" w:type="dxa"/>
          </w:tcPr>
          <w:p w14:paraId="2B61E716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61" w:type="dxa"/>
          </w:tcPr>
          <w:p w14:paraId="65EAFC13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2D550E1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291ACEB2" w14:textId="77777777" w:rsidTr="000214C0">
        <w:tc>
          <w:tcPr>
            <w:tcW w:w="904" w:type="dxa"/>
          </w:tcPr>
          <w:p w14:paraId="42E72F99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61" w:type="dxa"/>
          </w:tcPr>
          <w:p w14:paraId="3A19CD62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AE9096A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7F" w:rsidRPr="005163BF" w14:paraId="3BD281EB" w14:textId="77777777" w:rsidTr="000214C0">
        <w:tc>
          <w:tcPr>
            <w:tcW w:w="904" w:type="dxa"/>
          </w:tcPr>
          <w:p w14:paraId="04785C6F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61" w:type="dxa"/>
          </w:tcPr>
          <w:p w14:paraId="187EB2AB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4F990145" w14:textId="77777777" w:rsidR="00D5427F" w:rsidRPr="005163BF" w:rsidRDefault="00D5427F" w:rsidP="0002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EE3A6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3D001186" w14:textId="77777777" w:rsidR="0086678E" w:rsidRPr="005163BF" w:rsidRDefault="0086678E" w:rsidP="0086678E">
      <w:pPr>
        <w:rPr>
          <w:rFonts w:ascii="Times New Roman" w:hAnsi="Times New Roman" w:cs="Times New Roman"/>
          <w:sz w:val="24"/>
          <w:szCs w:val="24"/>
        </w:rPr>
      </w:pPr>
    </w:p>
    <w:p w14:paraId="46AD20B0" w14:textId="77777777" w:rsidR="00AF6D12" w:rsidRPr="005163BF" w:rsidRDefault="000C28A6" w:rsidP="00AF6D12">
      <w:pPr>
        <w:pStyle w:val="Default"/>
        <w:jc w:val="both"/>
      </w:pPr>
      <w:r w:rsidRPr="005163BF">
        <w:rPr>
          <w:b/>
          <w:bCs/>
        </w:rPr>
        <w:t>Pieteikums kopa ar  maksājum</w:t>
      </w:r>
      <w:r w:rsidR="006A101E" w:rsidRPr="005163BF">
        <w:rPr>
          <w:b/>
          <w:bCs/>
        </w:rPr>
        <w:t>a</w:t>
      </w:r>
      <w:r w:rsidRPr="005163BF">
        <w:rPr>
          <w:b/>
          <w:bCs/>
        </w:rPr>
        <w:t xml:space="preserve"> uzdevumu  par dalību, l</w:t>
      </w:r>
      <w:r w:rsidR="000214C0" w:rsidRPr="005163BF">
        <w:rPr>
          <w:b/>
          <w:bCs/>
        </w:rPr>
        <w:t>ūgumsatsūtīt</w:t>
      </w:r>
      <w:r w:rsidR="0086678E" w:rsidRPr="005163BF">
        <w:rPr>
          <w:b/>
          <w:bCs/>
        </w:rPr>
        <w:t xml:space="preserve"> u</w:t>
      </w:r>
      <w:r w:rsidR="00AF6D12">
        <w:rPr>
          <w:b/>
          <w:bCs/>
        </w:rPr>
        <w:t xml:space="preserve">z </w:t>
      </w:r>
      <w:r w:rsidR="00817F57" w:rsidRPr="005163BF">
        <w:rPr>
          <w:b/>
          <w:bCs/>
        </w:rPr>
        <w:t xml:space="preserve"> </w:t>
      </w:r>
      <w:r w:rsidR="00AF6D12">
        <w:rPr>
          <w:b/>
          <w:bCs/>
        </w:rPr>
        <w:t>dmitrijssekijevskis@gmail.com</w:t>
      </w:r>
      <w:r w:rsidR="00AF6D12">
        <w:t>;</w:t>
      </w:r>
    </w:p>
    <w:p w14:paraId="7ACBE610" w14:textId="77777777" w:rsidR="0086678E" w:rsidRPr="005163BF" w:rsidRDefault="0086678E" w:rsidP="008667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63BF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262626" w:rsidRPr="005163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45B0" w:rsidRPr="005163B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163BF">
        <w:rPr>
          <w:rFonts w:ascii="Times New Roman" w:hAnsi="Times New Roman" w:cs="Times New Roman"/>
          <w:b/>
          <w:bCs/>
          <w:sz w:val="24"/>
          <w:szCs w:val="24"/>
        </w:rPr>
        <w:t>. jūlijam</w:t>
      </w:r>
      <w:r w:rsidR="0028799D" w:rsidRPr="005163BF">
        <w:rPr>
          <w:rFonts w:ascii="Times New Roman" w:hAnsi="Times New Roman" w:cs="Times New Roman"/>
          <w:b/>
          <w:bCs/>
          <w:sz w:val="24"/>
          <w:szCs w:val="24"/>
        </w:rPr>
        <w:t xml:space="preserve"> plkst.1</w:t>
      </w:r>
      <w:r w:rsidR="00A976C6" w:rsidRPr="005163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799D" w:rsidRPr="005163BF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0C28A6" w:rsidRPr="005163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B45E3C1" w14:textId="77777777" w:rsidR="0086678E" w:rsidRPr="005163BF" w:rsidRDefault="0086678E" w:rsidP="00910A46">
      <w:pPr>
        <w:pStyle w:val="Default"/>
        <w:jc w:val="both"/>
      </w:pPr>
    </w:p>
    <w:sectPr w:rsidR="0086678E" w:rsidRPr="005163BF" w:rsidSect="006A101E">
      <w:pgSz w:w="11906" w:h="16838"/>
      <w:pgMar w:top="0" w:right="1274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C4AD5"/>
    <w:multiLevelType w:val="multilevel"/>
    <w:tmpl w:val="5C48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64"/>
        </w:tabs>
        <w:ind w:left="764" w:hanging="48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Zero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 w16cid:durableId="1537354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3C1"/>
    <w:rsid w:val="000214C0"/>
    <w:rsid w:val="000648D9"/>
    <w:rsid w:val="00074446"/>
    <w:rsid w:val="000C28A6"/>
    <w:rsid w:val="000D2767"/>
    <w:rsid w:val="000D3E0F"/>
    <w:rsid w:val="000E6374"/>
    <w:rsid w:val="001901C0"/>
    <w:rsid w:val="001D34A6"/>
    <w:rsid w:val="0021053B"/>
    <w:rsid w:val="00262626"/>
    <w:rsid w:val="0028799D"/>
    <w:rsid w:val="002B77F4"/>
    <w:rsid w:val="002F7F41"/>
    <w:rsid w:val="003135F6"/>
    <w:rsid w:val="00376E4E"/>
    <w:rsid w:val="00377D57"/>
    <w:rsid w:val="003C45B0"/>
    <w:rsid w:val="00456A9C"/>
    <w:rsid w:val="00457D2D"/>
    <w:rsid w:val="00485C0E"/>
    <w:rsid w:val="004F13B2"/>
    <w:rsid w:val="005163BF"/>
    <w:rsid w:val="005266B3"/>
    <w:rsid w:val="00542FB5"/>
    <w:rsid w:val="00561B9F"/>
    <w:rsid w:val="00561F73"/>
    <w:rsid w:val="005B13C1"/>
    <w:rsid w:val="005D0880"/>
    <w:rsid w:val="005F0644"/>
    <w:rsid w:val="005F4BD8"/>
    <w:rsid w:val="00606F7B"/>
    <w:rsid w:val="006972E0"/>
    <w:rsid w:val="006A101E"/>
    <w:rsid w:val="006A3DAA"/>
    <w:rsid w:val="006B4625"/>
    <w:rsid w:val="006E6B31"/>
    <w:rsid w:val="00703DF8"/>
    <w:rsid w:val="0071227F"/>
    <w:rsid w:val="007345CF"/>
    <w:rsid w:val="00741E82"/>
    <w:rsid w:val="00797210"/>
    <w:rsid w:val="00817F57"/>
    <w:rsid w:val="00827A4D"/>
    <w:rsid w:val="0086678E"/>
    <w:rsid w:val="0087786F"/>
    <w:rsid w:val="008903E3"/>
    <w:rsid w:val="008C04A9"/>
    <w:rsid w:val="008C2D5D"/>
    <w:rsid w:val="008D52BB"/>
    <w:rsid w:val="00910A46"/>
    <w:rsid w:val="009C31F0"/>
    <w:rsid w:val="009D3BDB"/>
    <w:rsid w:val="00A41D4C"/>
    <w:rsid w:val="00A74896"/>
    <w:rsid w:val="00A976C6"/>
    <w:rsid w:val="00AC3FCD"/>
    <w:rsid w:val="00AF195E"/>
    <w:rsid w:val="00AF6D12"/>
    <w:rsid w:val="00B50A63"/>
    <w:rsid w:val="00BC7E8E"/>
    <w:rsid w:val="00BD5906"/>
    <w:rsid w:val="00C54127"/>
    <w:rsid w:val="00C7367F"/>
    <w:rsid w:val="00CB666D"/>
    <w:rsid w:val="00CC5B5E"/>
    <w:rsid w:val="00D31B38"/>
    <w:rsid w:val="00D5427F"/>
    <w:rsid w:val="00DE38EA"/>
    <w:rsid w:val="00DF05DF"/>
    <w:rsid w:val="00E22EDF"/>
    <w:rsid w:val="00E32333"/>
    <w:rsid w:val="00E72E0A"/>
    <w:rsid w:val="00E73B96"/>
    <w:rsid w:val="00EB7014"/>
    <w:rsid w:val="00F05BAC"/>
    <w:rsid w:val="00F06AC1"/>
    <w:rsid w:val="00F44516"/>
    <w:rsid w:val="00F768CD"/>
    <w:rsid w:val="00FB5BEB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E30A"/>
  <w15:docId w15:val="{8F282E14-5D7A-44B4-826C-BC03737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EA"/>
  </w:style>
  <w:style w:type="paragraph" w:styleId="Heading1">
    <w:name w:val="heading 1"/>
    <w:basedOn w:val="Normal"/>
    <w:link w:val="Heading1Char"/>
    <w:uiPriority w:val="9"/>
    <w:qFormat/>
    <w:rsid w:val="006A1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0A46"/>
    <w:rPr>
      <w:b/>
      <w:bCs/>
    </w:rPr>
  </w:style>
  <w:style w:type="paragraph" w:styleId="NormalWeb">
    <w:name w:val="Normal (Web)"/>
    <w:basedOn w:val="Normal"/>
    <w:uiPriority w:val="99"/>
    <w:unhideWhenUsed/>
    <w:rsid w:val="0086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8667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0A"/>
    <w:rPr>
      <w:rFonts w:ascii="Tahoma" w:hAnsi="Tahoma" w:cs="Tahoma"/>
      <w:sz w:val="16"/>
      <w:szCs w:val="1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C28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101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F5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fak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1407-A2D6-4B2F-A411-BB2EA3D2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7493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 Stasune</dc:creator>
  <cp:keywords/>
  <dc:description/>
  <cp:lastModifiedBy>Эрик Тымпер</cp:lastModifiedBy>
  <cp:revision>24</cp:revision>
  <cp:lastPrinted>2024-07-05T06:00:00Z</cp:lastPrinted>
  <dcterms:created xsi:type="dcterms:W3CDTF">2024-07-05T06:11:00Z</dcterms:created>
  <dcterms:modified xsi:type="dcterms:W3CDTF">2025-07-18T10:26:00Z</dcterms:modified>
</cp:coreProperties>
</file>